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0DA68" w14:textId="77777777" w:rsidR="00432092" w:rsidRPr="00810FD7" w:rsidRDefault="00432092" w:rsidP="000A5D6D">
      <w:pPr>
        <w:shd w:val="clear" w:color="auto" w:fill="FFFFFF"/>
        <w:autoSpaceDE w:val="0"/>
        <w:autoSpaceDN w:val="0"/>
        <w:adjustRightInd w:val="0"/>
        <w:jc w:val="center"/>
        <w:rPr>
          <w:rFonts w:asciiTheme="minorHAnsi" w:hAnsiTheme="minorHAnsi" w:cstheme="minorHAnsi"/>
          <w:color w:val="000000"/>
          <w:sz w:val="56"/>
          <w:szCs w:val="56"/>
        </w:rPr>
      </w:pPr>
    </w:p>
    <w:p w14:paraId="0C877A96" w14:textId="77777777" w:rsidR="00432092" w:rsidRPr="00810FD7" w:rsidRDefault="00432092" w:rsidP="000A5D6D">
      <w:pPr>
        <w:shd w:val="clear" w:color="auto" w:fill="FFFFFF"/>
        <w:autoSpaceDE w:val="0"/>
        <w:autoSpaceDN w:val="0"/>
        <w:adjustRightInd w:val="0"/>
        <w:jc w:val="center"/>
        <w:rPr>
          <w:rFonts w:asciiTheme="minorHAnsi" w:hAnsiTheme="minorHAnsi" w:cstheme="minorHAnsi"/>
          <w:color w:val="000000"/>
          <w:sz w:val="56"/>
          <w:szCs w:val="56"/>
        </w:rPr>
      </w:pPr>
    </w:p>
    <w:p w14:paraId="447685D0" w14:textId="5067B627" w:rsidR="00432092" w:rsidRPr="00810FD7" w:rsidRDefault="008707A1" w:rsidP="000A5D6D">
      <w:pPr>
        <w:shd w:val="clear" w:color="auto" w:fill="FFFFFF"/>
        <w:autoSpaceDE w:val="0"/>
        <w:autoSpaceDN w:val="0"/>
        <w:adjustRightInd w:val="0"/>
        <w:jc w:val="center"/>
        <w:rPr>
          <w:rFonts w:asciiTheme="minorHAnsi" w:hAnsiTheme="minorHAnsi" w:cstheme="minorHAnsi"/>
          <w:color w:val="000000"/>
          <w:sz w:val="56"/>
          <w:szCs w:val="56"/>
        </w:rPr>
      </w:pPr>
      <w:r>
        <w:rPr>
          <w:rFonts w:asciiTheme="minorHAnsi" w:hAnsiTheme="minorHAnsi" w:cstheme="minorHAnsi"/>
          <w:color w:val="000000"/>
          <w:sz w:val="56"/>
          <w:szCs w:val="56"/>
        </w:rPr>
        <w:t>PROCEDURA</w:t>
      </w:r>
    </w:p>
    <w:p w14:paraId="11F854AE" w14:textId="77777777" w:rsidR="00432092" w:rsidRPr="00810FD7" w:rsidRDefault="00432092" w:rsidP="000A5D6D">
      <w:pPr>
        <w:shd w:val="clear" w:color="auto" w:fill="FFFFFF"/>
        <w:autoSpaceDE w:val="0"/>
        <w:autoSpaceDN w:val="0"/>
        <w:adjustRightInd w:val="0"/>
        <w:jc w:val="center"/>
        <w:rPr>
          <w:rFonts w:asciiTheme="minorHAnsi" w:hAnsiTheme="minorHAnsi" w:cstheme="minorHAnsi"/>
          <w:color w:val="000000"/>
          <w:sz w:val="56"/>
          <w:szCs w:val="56"/>
        </w:rPr>
      </w:pPr>
    </w:p>
    <w:p w14:paraId="7ED56210" w14:textId="37C163DA" w:rsidR="00553917" w:rsidRPr="00810FD7" w:rsidRDefault="00553917" w:rsidP="000A5D6D">
      <w:pPr>
        <w:shd w:val="clear" w:color="auto" w:fill="FFFFFF"/>
        <w:autoSpaceDE w:val="0"/>
        <w:autoSpaceDN w:val="0"/>
        <w:adjustRightInd w:val="0"/>
        <w:jc w:val="center"/>
        <w:rPr>
          <w:rFonts w:asciiTheme="minorHAnsi" w:hAnsiTheme="minorHAnsi" w:cstheme="minorHAnsi"/>
        </w:rPr>
      </w:pPr>
      <w:r w:rsidRPr="00810FD7">
        <w:rPr>
          <w:rFonts w:asciiTheme="minorHAnsi" w:hAnsiTheme="minorHAnsi" w:cstheme="minorHAnsi"/>
          <w:color w:val="000000"/>
          <w:sz w:val="56"/>
          <w:szCs w:val="56"/>
        </w:rPr>
        <w:t>POLITYK</w:t>
      </w:r>
      <w:r w:rsidR="008707A1">
        <w:rPr>
          <w:rFonts w:asciiTheme="minorHAnsi" w:hAnsiTheme="minorHAnsi" w:cstheme="minorHAnsi"/>
          <w:color w:val="000000"/>
          <w:sz w:val="56"/>
          <w:szCs w:val="56"/>
        </w:rPr>
        <w:t>I</w:t>
      </w:r>
      <w:r w:rsidRPr="00810FD7">
        <w:rPr>
          <w:rFonts w:asciiTheme="minorHAnsi" w:hAnsiTheme="minorHAnsi" w:cstheme="minorHAnsi"/>
          <w:color w:val="000000"/>
          <w:sz w:val="56"/>
          <w:szCs w:val="56"/>
        </w:rPr>
        <w:t xml:space="preserve"> OCHRONY DZIECI</w:t>
      </w:r>
    </w:p>
    <w:p w14:paraId="5B1FEB42" w14:textId="77777777" w:rsidR="00553917" w:rsidRPr="00810FD7" w:rsidRDefault="00553917" w:rsidP="000A5D6D">
      <w:pPr>
        <w:shd w:val="clear" w:color="auto" w:fill="FFFFFF"/>
        <w:autoSpaceDE w:val="0"/>
        <w:autoSpaceDN w:val="0"/>
        <w:adjustRightInd w:val="0"/>
        <w:jc w:val="center"/>
        <w:rPr>
          <w:rFonts w:asciiTheme="minorHAnsi" w:hAnsiTheme="minorHAnsi" w:cstheme="minorHAnsi"/>
        </w:rPr>
      </w:pPr>
      <w:r w:rsidRPr="00810FD7">
        <w:rPr>
          <w:rFonts w:asciiTheme="minorHAnsi" w:hAnsiTheme="minorHAnsi" w:cstheme="minorHAnsi"/>
          <w:color w:val="000000"/>
          <w:sz w:val="56"/>
          <w:szCs w:val="56"/>
        </w:rPr>
        <w:t>PRZED KRZYWDZENIEM</w:t>
      </w:r>
    </w:p>
    <w:p w14:paraId="72912F18" w14:textId="77777777" w:rsidR="00553917" w:rsidRPr="00810FD7" w:rsidRDefault="00553917" w:rsidP="000A5D6D">
      <w:pPr>
        <w:shd w:val="clear" w:color="auto" w:fill="FFFFFF"/>
        <w:autoSpaceDE w:val="0"/>
        <w:autoSpaceDN w:val="0"/>
        <w:adjustRightInd w:val="0"/>
        <w:jc w:val="center"/>
        <w:rPr>
          <w:rFonts w:asciiTheme="minorHAnsi" w:hAnsiTheme="minorHAnsi" w:cstheme="minorHAnsi"/>
        </w:rPr>
      </w:pPr>
      <w:r w:rsidRPr="00810FD7">
        <w:rPr>
          <w:rFonts w:asciiTheme="minorHAnsi" w:hAnsiTheme="minorHAnsi" w:cstheme="minorHAnsi"/>
          <w:color w:val="000000"/>
          <w:sz w:val="56"/>
          <w:szCs w:val="56"/>
        </w:rPr>
        <w:t>PRZEZ DOROSŁYCH I ZAPEWNIENIA</w:t>
      </w:r>
    </w:p>
    <w:p w14:paraId="46C8B00B" w14:textId="77777777" w:rsidR="00A240C8" w:rsidRPr="00810FD7" w:rsidRDefault="00553917" w:rsidP="000A5D6D">
      <w:pPr>
        <w:jc w:val="center"/>
        <w:rPr>
          <w:rFonts w:asciiTheme="minorHAnsi" w:hAnsiTheme="minorHAnsi" w:cstheme="minorHAnsi"/>
          <w:color w:val="000000"/>
          <w:sz w:val="56"/>
          <w:szCs w:val="56"/>
        </w:rPr>
      </w:pPr>
      <w:r w:rsidRPr="00810FD7">
        <w:rPr>
          <w:rFonts w:asciiTheme="minorHAnsi" w:hAnsiTheme="minorHAnsi" w:cstheme="minorHAnsi"/>
          <w:color w:val="000000"/>
          <w:sz w:val="56"/>
          <w:szCs w:val="56"/>
        </w:rPr>
        <w:t>IM BEZPIECZEŃSTWA</w:t>
      </w:r>
    </w:p>
    <w:p w14:paraId="1C166772" w14:textId="77777777" w:rsidR="00553917" w:rsidRPr="00810FD7" w:rsidRDefault="00553917" w:rsidP="00553917">
      <w:pPr>
        <w:rPr>
          <w:rFonts w:asciiTheme="minorHAnsi" w:hAnsiTheme="minorHAnsi" w:cstheme="minorHAnsi"/>
          <w:color w:val="000000"/>
          <w:sz w:val="56"/>
          <w:szCs w:val="56"/>
        </w:rPr>
      </w:pPr>
    </w:p>
    <w:p w14:paraId="228B44E7" w14:textId="11206E7A" w:rsidR="00553917" w:rsidRPr="00810FD7" w:rsidRDefault="000A5D6D" w:rsidP="000A5D6D">
      <w:pPr>
        <w:jc w:val="center"/>
        <w:rPr>
          <w:rFonts w:asciiTheme="minorHAnsi" w:hAnsiTheme="minorHAnsi" w:cstheme="minorHAnsi"/>
          <w:color w:val="000000"/>
          <w:sz w:val="32"/>
          <w:szCs w:val="32"/>
        </w:rPr>
      </w:pPr>
      <w:r w:rsidRPr="00810FD7">
        <w:rPr>
          <w:rFonts w:asciiTheme="minorHAnsi" w:hAnsiTheme="minorHAnsi" w:cstheme="minorHAnsi"/>
          <w:color w:val="000000"/>
          <w:sz w:val="32"/>
          <w:szCs w:val="32"/>
        </w:rPr>
        <w:t>PRZEDSZKOLE</w:t>
      </w:r>
      <w:r w:rsidR="001F6F42">
        <w:rPr>
          <w:rFonts w:asciiTheme="minorHAnsi" w:hAnsiTheme="minorHAnsi" w:cstheme="minorHAnsi"/>
          <w:color w:val="000000"/>
          <w:sz w:val="32"/>
          <w:szCs w:val="32"/>
        </w:rPr>
        <w:t xml:space="preserve"> NIEPUBLICZNE CHATK</w:t>
      </w:r>
      <w:r w:rsidR="008707A1">
        <w:rPr>
          <w:rFonts w:asciiTheme="minorHAnsi" w:hAnsiTheme="minorHAnsi" w:cstheme="minorHAnsi"/>
          <w:color w:val="000000"/>
          <w:sz w:val="32"/>
          <w:szCs w:val="32"/>
        </w:rPr>
        <w:t>A</w:t>
      </w:r>
      <w:r w:rsidR="001F6F42">
        <w:rPr>
          <w:rFonts w:asciiTheme="minorHAnsi" w:hAnsiTheme="minorHAnsi" w:cstheme="minorHAnsi"/>
          <w:color w:val="000000"/>
          <w:sz w:val="32"/>
          <w:szCs w:val="32"/>
        </w:rPr>
        <w:t xml:space="preserve"> MISIA</w:t>
      </w:r>
    </w:p>
    <w:p w14:paraId="53DF0624" w14:textId="77777777" w:rsidR="00553917" w:rsidRPr="00810FD7" w:rsidRDefault="00553917" w:rsidP="00553917">
      <w:pPr>
        <w:rPr>
          <w:rFonts w:asciiTheme="minorHAnsi" w:hAnsiTheme="minorHAnsi" w:cstheme="minorHAnsi"/>
          <w:color w:val="000000"/>
          <w:sz w:val="56"/>
          <w:szCs w:val="56"/>
        </w:rPr>
      </w:pPr>
    </w:p>
    <w:p w14:paraId="2DFB8412" w14:textId="77777777" w:rsidR="00553917" w:rsidRPr="00810FD7" w:rsidRDefault="00553917" w:rsidP="00553917">
      <w:pPr>
        <w:rPr>
          <w:rFonts w:asciiTheme="minorHAnsi" w:hAnsiTheme="minorHAnsi" w:cstheme="minorHAnsi"/>
          <w:color w:val="000000"/>
          <w:sz w:val="56"/>
          <w:szCs w:val="56"/>
        </w:rPr>
      </w:pPr>
    </w:p>
    <w:p w14:paraId="25067D15" w14:textId="77777777" w:rsidR="00553917" w:rsidRPr="00810FD7" w:rsidRDefault="00553917" w:rsidP="00553917">
      <w:pPr>
        <w:rPr>
          <w:rFonts w:asciiTheme="minorHAnsi" w:hAnsiTheme="minorHAnsi" w:cstheme="minorHAnsi"/>
          <w:color w:val="000000"/>
          <w:sz w:val="56"/>
          <w:szCs w:val="56"/>
        </w:rPr>
      </w:pPr>
    </w:p>
    <w:p w14:paraId="04F9609B" w14:textId="77777777" w:rsidR="00553917" w:rsidRPr="00810FD7" w:rsidRDefault="00553917" w:rsidP="00553917">
      <w:pPr>
        <w:rPr>
          <w:rFonts w:asciiTheme="minorHAnsi" w:hAnsiTheme="minorHAnsi" w:cstheme="minorHAnsi"/>
          <w:color w:val="000000"/>
          <w:sz w:val="56"/>
          <w:szCs w:val="56"/>
        </w:rPr>
      </w:pPr>
    </w:p>
    <w:p w14:paraId="6DFBC2D8" w14:textId="77777777" w:rsidR="00553917" w:rsidRPr="00810FD7" w:rsidRDefault="00553917" w:rsidP="00553917">
      <w:pPr>
        <w:rPr>
          <w:rFonts w:asciiTheme="minorHAnsi" w:hAnsiTheme="minorHAnsi" w:cstheme="minorHAnsi"/>
          <w:color w:val="000000"/>
          <w:sz w:val="56"/>
          <w:szCs w:val="56"/>
        </w:rPr>
      </w:pPr>
    </w:p>
    <w:p w14:paraId="6E6EBC92" w14:textId="77777777" w:rsidR="00432092" w:rsidRDefault="00432092" w:rsidP="00553917">
      <w:pPr>
        <w:rPr>
          <w:rFonts w:asciiTheme="minorHAnsi" w:hAnsiTheme="minorHAnsi" w:cstheme="minorHAnsi"/>
          <w:color w:val="000000"/>
          <w:sz w:val="56"/>
          <w:szCs w:val="56"/>
        </w:rPr>
      </w:pPr>
    </w:p>
    <w:p w14:paraId="1226A556" w14:textId="77777777" w:rsidR="000718EB" w:rsidRDefault="000718EB" w:rsidP="00553917">
      <w:pPr>
        <w:rPr>
          <w:rFonts w:asciiTheme="minorHAnsi" w:hAnsiTheme="minorHAnsi" w:cstheme="minorHAnsi"/>
          <w:color w:val="000000"/>
          <w:sz w:val="56"/>
          <w:szCs w:val="56"/>
        </w:rPr>
      </w:pPr>
    </w:p>
    <w:p w14:paraId="228473A8" w14:textId="77777777" w:rsidR="000718EB" w:rsidRDefault="000718EB" w:rsidP="00553917">
      <w:pPr>
        <w:rPr>
          <w:rFonts w:asciiTheme="minorHAnsi" w:hAnsiTheme="minorHAnsi" w:cstheme="minorHAnsi"/>
          <w:color w:val="000000"/>
          <w:sz w:val="56"/>
          <w:szCs w:val="56"/>
        </w:rPr>
      </w:pPr>
    </w:p>
    <w:p w14:paraId="49805B72" w14:textId="77777777" w:rsidR="000718EB" w:rsidRDefault="000718EB" w:rsidP="00553917">
      <w:pPr>
        <w:rPr>
          <w:rFonts w:asciiTheme="minorHAnsi" w:hAnsiTheme="minorHAnsi" w:cstheme="minorHAnsi"/>
          <w:color w:val="000000"/>
          <w:sz w:val="56"/>
          <w:szCs w:val="56"/>
        </w:rPr>
      </w:pPr>
    </w:p>
    <w:p w14:paraId="4671FDBF" w14:textId="77777777" w:rsidR="000718EB" w:rsidRPr="00810FD7" w:rsidRDefault="000718EB" w:rsidP="00553917">
      <w:pPr>
        <w:rPr>
          <w:rFonts w:asciiTheme="minorHAnsi" w:hAnsiTheme="minorHAnsi" w:cstheme="minorHAnsi"/>
          <w:color w:val="000000"/>
          <w:sz w:val="56"/>
          <w:szCs w:val="56"/>
        </w:rPr>
      </w:pPr>
    </w:p>
    <w:p w14:paraId="294520A8" w14:textId="77777777" w:rsidR="00553917" w:rsidRPr="00810FD7" w:rsidRDefault="00553917" w:rsidP="00553917">
      <w:pPr>
        <w:rPr>
          <w:rFonts w:asciiTheme="minorHAnsi" w:hAnsiTheme="minorHAnsi" w:cstheme="minorHAnsi"/>
          <w:color w:val="000000"/>
          <w:sz w:val="56"/>
          <w:szCs w:val="56"/>
        </w:rPr>
      </w:pPr>
    </w:p>
    <w:p w14:paraId="5C028AFF" w14:textId="77777777" w:rsidR="000A5D6D" w:rsidRPr="00810FD7" w:rsidRDefault="000A5D6D" w:rsidP="00553917">
      <w:pPr>
        <w:shd w:val="clear" w:color="auto" w:fill="FFFFFF"/>
        <w:autoSpaceDE w:val="0"/>
        <w:autoSpaceDN w:val="0"/>
        <w:adjustRightInd w:val="0"/>
        <w:rPr>
          <w:rFonts w:asciiTheme="minorHAnsi" w:hAnsiTheme="minorHAnsi" w:cstheme="minorHAnsi"/>
          <w:b/>
          <w:bCs/>
          <w:color w:val="000000"/>
          <w:sz w:val="21"/>
          <w:szCs w:val="21"/>
        </w:rPr>
      </w:pPr>
    </w:p>
    <w:p w14:paraId="689B3ACA" w14:textId="77777777" w:rsidR="00553917" w:rsidRPr="00810FD7" w:rsidRDefault="00553917" w:rsidP="000A5D6D">
      <w:pPr>
        <w:shd w:val="clear" w:color="auto" w:fill="FFFFFF"/>
        <w:autoSpaceDE w:val="0"/>
        <w:autoSpaceDN w:val="0"/>
        <w:adjustRightInd w:val="0"/>
        <w:jc w:val="center"/>
        <w:rPr>
          <w:rFonts w:asciiTheme="minorHAnsi" w:hAnsiTheme="minorHAnsi" w:cstheme="minorHAnsi"/>
        </w:rPr>
      </w:pPr>
      <w:r w:rsidRPr="00810FD7">
        <w:rPr>
          <w:rFonts w:asciiTheme="minorHAnsi" w:hAnsiTheme="minorHAnsi" w:cstheme="minorHAnsi"/>
          <w:b/>
          <w:bCs/>
          <w:color w:val="000000"/>
        </w:rPr>
        <w:t>SPIS TREŚCI</w:t>
      </w:r>
    </w:p>
    <w:p w14:paraId="262B55A4" w14:textId="77777777" w:rsidR="00553917" w:rsidRPr="00810FD7" w:rsidRDefault="00553917" w:rsidP="000A5D6D">
      <w:pPr>
        <w:shd w:val="clear" w:color="auto" w:fill="FFFFFF"/>
        <w:autoSpaceDE w:val="0"/>
        <w:autoSpaceDN w:val="0"/>
        <w:adjustRightInd w:val="0"/>
        <w:spacing w:before="120"/>
        <w:rPr>
          <w:rFonts w:asciiTheme="minorHAnsi" w:hAnsiTheme="minorHAnsi" w:cstheme="minorHAnsi"/>
        </w:rPr>
      </w:pPr>
      <w:r w:rsidRPr="00810FD7">
        <w:rPr>
          <w:rFonts w:asciiTheme="minorHAnsi" w:hAnsiTheme="minorHAnsi" w:cstheme="minorHAnsi"/>
          <w:b/>
          <w:bCs/>
          <w:color w:val="000000"/>
        </w:rPr>
        <w:t>Preambuła</w:t>
      </w:r>
    </w:p>
    <w:p w14:paraId="67812A86" w14:textId="77777777" w:rsidR="00553917" w:rsidRPr="00810FD7" w:rsidRDefault="00553917" w:rsidP="000A5D6D">
      <w:pPr>
        <w:shd w:val="clear" w:color="auto" w:fill="FFFFFF"/>
        <w:autoSpaceDE w:val="0"/>
        <w:autoSpaceDN w:val="0"/>
        <w:adjustRightInd w:val="0"/>
        <w:spacing w:before="120"/>
        <w:rPr>
          <w:rFonts w:asciiTheme="minorHAnsi" w:hAnsiTheme="minorHAnsi" w:cstheme="minorHAnsi"/>
        </w:rPr>
      </w:pPr>
      <w:r w:rsidRPr="00810FD7">
        <w:rPr>
          <w:rFonts w:asciiTheme="minorHAnsi" w:hAnsiTheme="minorHAnsi" w:cstheme="minorHAnsi"/>
          <w:b/>
          <w:bCs/>
          <w:color w:val="000000"/>
        </w:rPr>
        <w:t>Akty</w:t>
      </w:r>
      <w:r w:rsidR="000A5D6D" w:rsidRPr="00810FD7">
        <w:rPr>
          <w:rFonts w:asciiTheme="minorHAnsi" w:hAnsiTheme="minorHAnsi" w:cstheme="minorHAnsi"/>
          <w:b/>
          <w:bCs/>
          <w:color w:val="000000"/>
        </w:rPr>
        <w:t xml:space="preserve"> </w:t>
      </w:r>
      <w:r w:rsidRPr="00810FD7">
        <w:rPr>
          <w:rFonts w:asciiTheme="minorHAnsi" w:hAnsiTheme="minorHAnsi" w:cstheme="minorHAnsi"/>
          <w:b/>
          <w:bCs/>
          <w:color w:val="000000"/>
        </w:rPr>
        <w:t>prawne</w:t>
      </w:r>
    </w:p>
    <w:p w14:paraId="61494E7D" w14:textId="77777777" w:rsidR="00810FD7" w:rsidRDefault="00553917" w:rsidP="000A5D6D">
      <w:pPr>
        <w:shd w:val="clear" w:color="auto" w:fill="FFFFFF"/>
        <w:autoSpaceDE w:val="0"/>
        <w:autoSpaceDN w:val="0"/>
        <w:adjustRightInd w:val="0"/>
        <w:spacing w:before="120"/>
        <w:rPr>
          <w:rFonts w:cstheme="minorHAnsi"/>
          <w:b/>
          <w:bCs/>
          <w:color w:val="000000"/>
        </w:rPr>
      </w:pPr>
      <w:r w:rsidRPr="00810FD7">
        <w:rPr>
          <w:rFonts w:asciiTheme="minorHAnsi" w:hAnsiTheme="minorHAnsi" w:cstheme="minorHAnsi"/>
          <w:b/>
          <w:bCs/>
          <w:color w:val="000000"/>
        </w:rPr>
        <w:t>Rozdział l Objaśnienie terminów</w:t>
      </w:r>
    </w:p>
    <w:p w14:paraId="5454FC42" w14:textId="77777777" w:rsidR="00810FD7" w:rsidRDefault="00553917" w:rsidP="000A5D6D">
      <w:pPr>
        <w:shd w:val="clear" w:color="auto" w:fill="FFFFFF"/>
        <w:autoSpaceDE w:val="0"/>
        <w:autoSpaceDN w:val="0"/>
        <w:adjustRightInd w:val="0"/>
        <w:spacing w:before="120"/>
        <w:rPr>
          <w:rFonts w:cstheme="minorHAnsi"/>
          <w:b/>
          <w:bCs/>
          <w:color w:val="000000"/>
        </w:rPr>
      </w:pPr>
      <w:r w:rsidRPr="00810FD7">
        <w:rPr>
          <w:rFonts w:asciiTheme="minorHAnsi" w:hAnsiTheme="minorHAnsi" w:cstheme="minorHAnsi"/>
          <w:b/>
          <w:bCs/>
          <w:color w:val="000000"/>
        </w:rPr>
        <w:t>Rozdział II Rozpoznawanie i reag</w:t>
      </w:r>
      <w:r w:rsidR="000A5D6D" w:rsidRPr="00810FD7">
        <w:rPr>
          <w:rFonts w:asciiTheme="minorHAnsi" w:hAnsiTheme="minorHAnsi" w:cstheme="minorHAnsi"/>
          <w:b/>
          <w:bCs/>
          <w:color w:val="000000"/>
        </w:rPr>
        <w:t>o</w:t>
      </w:r>
      <w:r w:rsidRPr="00810FD7">
        <w:rPr>
          <w:rFonts w:asciiTheme="minorHAnsi" w:hAnsiTheme="minorHAnsi" w:cstheme="minorHAnsi"/>
          <w:b/>
          <w:bCs/>
          <w:color w:val="000000"/>
        </w:rPr>
        <w:t>wanie na czynniki ryzyka krzywdzenia dzieci</w:t>
      </w:r>
    </w:p>
    <w:p w14:paraId="5B5E4A90" w14:textId="77777777" w:rsidR="00553917" w:rsidRPr="00810FD7" w:rsidRDefault="00553917" w:rsidP="000A5D6D">
      <w:pPr>
        <w:shd w:val="clear" w:color="auto" w:fill="FFFFFF"/>
        <w:autoSpaceDE w:val="0"/>
        <w:autoSpaceDN w:val="0"/>
        <w:adjustRightInd w:val="0"/>
        <w:spacing w:before="120"/>
        <w:rPr>
          <w:rFonts w:asciiTheme="minorHAnsi" w:hAnsiTheme="minorHAnsi" w:cstheme="minorHAnsi"/>
        </w:rPr>
      </w:pPr>
      <w:r w:rsidRPr="00810FD7">
        <w:rPr>
          <w:rFonts w:asciiTheme="minorHAnsi" w:hAnsiTheme="minorHAnsi" w:cstheme="minorHAnsi"/>
          <w:b/>
          <w:bCs/>
          <w:color w:val="000000"/>
        </w:rPr>
        <w:t>Rozdział III Procedury interwencji w przypadku krzywdzenia dziecka</w:t>
      </w:r>
    </w:p>
    <w:p w14:paraId="4B5F674E" w14:textId="77777777" w:rsidR="00553917" w:rsidRPr="00810FD7" w:rsidRDefault="00553917" w:rsidP="000A5D6D">
      <w:pPr>
        <w:shd w:val="clear" w:color="auto" w:fill="FFFFFF"/>
        <w:autoSpaceDE w:val="0"/>
        <w:autoSpaceDN w:val="0"/>
        <w:adjustRightInd w:val="0"/>
        <w:spacing w:before="120"/>
        <w:rPr>
          <w:rFonts w:asciiTheme="minorHAnsi" w:hAnsiTheme="minorHAnsi" w:cstheme="minorHAnsi"/>
        </w:rPr>
      </w:pPr>
      <w:r w:rsidRPr="00810FD7">
        <w:rPr>
          <w:rFonts w:asciiTheme="minorHAnsi" w:hAnsiTheme="minorHAnsi" w:cstheme="minorHAnsi"/>
          <w:b/>
          <w:bCs/>
          <w:color w:val="000000"/>
        </w:rPr>
        <w:t>Rozdział IV Zasady ochrony danych osobowych dziecka</w:t>
      </w:r>
    </w:p>
    <w:p w14:paraId="260AF1E1" w14:textId="77777777" w:rsidR="00553917" w:rsidRPr="00810FD7" w:rsidRDefault="00553917" w:rsidP="000A5D6D">
      <w:pPr>
        <w:shd w:val="clear" w:color="auto" w:fill="FFFFFF"/>
        <w:autoSpaceDE w:val="0"/>
        <w:autoSpaceDN w:val="0"/>
        <w:adjustRightInd w:val="0"/>
        <w:spacing w:before="120"/>
        <w:rPr>
          <w:rFonts w:asciiTheme="minorHAnsi" w:hAnsiTheme="minorHAnsi" w:cstheme="minorHAnsi"/>
        </w:rPr>
      </w:pPr>
      <w:r w:rsidRPr="00810FD7">
        <w:rPr>
          <w:rFonts w:asciiTheme="minorHAnsi" w:hAnsiTheme="minorHAnsi" w:cstheme="minorHAnsi"/>
          <w:b/>
          <w:bCs/>
          <w:color w:val="000000"/>
        </w:rPr>
        <w:t>Rozdział V Zasady ochrony wizerunku dziecka</w:t>
      </w:r>
    </w:p>
    <w:p w14:paraId="0CEE16B7" w14:textId="77777777" w:rsidR="00810FD7" w:rsidRDefault="00553917" w:rsidP="000A5D6D">
      <w:pPr>
        <w:shd w:val="clear" w:color="auto" w:fill="FFFFFF"/>
        <w:autoSpaceDE w:val="0"/>
        <w:autoSpaceDN w:val="0"/>
        <w:adjustRightInd w:val="0"/>
        <w:spacing w:before="120"/>
        <w:rPr>
          <w:rFonts w:cstheme="minorHAnsi"/>
          <w:b/>
          <w:bCs/>
          <w:color w:val="000000"/>
        </w:rPr>
      </w:pPr>
      <w:r w:rsidRPr="00810FD7">
        <w:rPr>
          <w:rFonts w:asciiTheme="minorHAnsi" w:hAnsiTheme="minorHAnsi" w:cstheme="minorHAnsi"/>
          <w:b/>
          <w:bCs/>
          <w:color w:val="000000"/>
        </w:rPr>
        <w:t xml:space="preserve">Rozdział VI Zasady bezpiecznych relacji pracownicy przedszkola </w:t>
      </w:r>
      <w:r w:rsidR="00810FD7">
        <w:rPr>
          <w:rFonts w:cstheme="minorHAnsi"/>
          <w:b/>
          <w:bCs/>
          <w:color w:val="000000"/>
        </w:rPr>
        <w:t>–</w:t>
      </w:r>
      <w:r w:rsidRPr="00810FD7">
        <w:rPr>
          <w:rFonts w:asciiTheme="minorHAnsi" w:hAnsiTheme="minorHAnsi" w:cstheme="minorHAnsi"/>
          <w:b/>
          <w:bCs/>
          <w:color w:val="000000"/>
        </w:rPr>
        <w:t xml:space="preserve"> dziecko</w:t>
      </w:r>
    </w:p>
    <w:p w14:paraId="24EA1305" w14:textId="77777777" w:rsidR="00553917" w:rsidRPr="00810FD7" w:rsidRDefault="00553917" w:rsidP="000A5D6D">
      <w:pPr>
        <w:shd w:val="clear" w:color="auto" w:fill="FFFFFF"/>
        <w:autoSpaceDE w:val="0"/>
        <w:autoSpaceDN w:val="0"/>
        <w:adjustRightInd w:val="0"/>
        <w:spacing w:before="120"/>
        <w:rPr>
          <w:rFonts w:asciiTheme="minorHAnsi" w:hAnsiTheme="minorHAnsi" w:cstheme="minorHAnsi"/>
        </w:rPr>
      </w:pPr>
      <w:r w:rsidRPr="00810FD7">
        <w:rPr>
          <w:rFonts w:asciiTheme="minorHAnsi" w:hAnsiTheme="minorHAnsi" w:cstheme="minorHAnsi"/>
          <w:b/>
          <w:bCs/>
          <w:color w:val="000000"/>
        </w:rPr>
        <w:t>Rozdział VII Monitoring stosowania Polityki</w:t>
      </w:r>
    </w:p>
    <w:p w14:paraId="42E8648F" w14:textId="77777777" w:rsidR="00810FD7" w:rsidRDefault="00553917" w:rsidP="000A5D6D">
      <w:pPr>
        <w:shd w:val="clear" w:color="auto" w:fill="FFFFFF"/>
        <w:autoSpaceDE w:val="0"/>
        <w:autoSpaceDN w:val="0"/>
        <w:adjustRightInd w:val="0"/>
        <w:spacing w:before="120"/>
        <w:rPr>
          <w:rFonts w:cstheme="minorHAnsi"/>
          <w:b/>
          <w:bCs/>
          <w:color w:val="000000"/>
        </w:rPr>
      </w:pPr>
      <w:r w:rsidRPr="00810FD7">
        <w:rPr>
          <w:rFonts w:asciiTheme="minorHAnsi" w:hAnsiTheme="minorHAnsi" w:cstheme="minorHAnsi"/>
          <w:b/>
          <w:bCs/>
          <w:color w:val="000000"/>
        </w:rPr>
        <w:t>Rozdział VIII Przepisy końcowe</w:t>
      </w:r>
    </w:p>
    <w:p w14:paraId="68668F33" w14:textId="77777777" w:rsidR="00553917" w:rsidRPr="00810FD7" w:rsidRDefault="00553917" w:rsidP="000A5D6D">
      <w:pPr>
        <w:shd w:val="clear" w:color="auto" w:fill="FFFFFF"/>
        <w:autoSpaceDE w:val="0"/>
        <w:autoSpaceDN w:val="0"/>
        <w:adjustRightInd w:val="0"/>
        <w:spacing w:before="120"/>
        <w:rPr>
          <w:rFonts w:asciiTheme="minorHAnsi" w:hAnsiTheme="minorHAnsi" w:cstheme="minorHAnsi"/>
        </w:rPr>
      </w:pPr>
      <w:r w:rsidRPr="00810FD7">
        <w:rPr>
          <w:rFonts w:asciiTheme="minorHAnsi" w:hAnsiTheme="minorHAnsi" w:cstheme="minorHAnsi"/>
          <w:b/>
          <w:bCs/>
          <w:color w:val="000000"/>
        </w:rPr>
        <w:t>NOTATKA ZE ZDARZENIA Załącznik Nr l do Polityki ochrony dzieci</w:t>
      </w:r>
    </w:p>
    <w:p w14:paraId="41907BC8" w14:textId="77777777" w:rsidR="00553917" w:rsidRPr="00810FD7" w:rsidRDefault="00553917" w:rsidP="000A5D6D">
      <w:pPr>
        <w:shd w:val="clear" w:color="auto" w:fill="FFFFFF"/>
        <w:autoSpaceDE w:val="0"/>
        <w:autoSpaceDN w:val="0"/>
        <w:adjustRightInd w:val="0"/>
        <w:spacing w:before="120"/>
        <w:rPr>
          <w:rFonts w:asciiTheme="minorHAnsi" w:hAnsiTheme="minorHAnsi" w:cstheme="minorHAnsi"/>
        </w:rPr>
      </w:pPr>
      <w:r w:rsidRPr="00810FD7">
        <w:rPr>
          <w:rFonts w:asciiTheme="minorHAnsi" w:hAnsiTheme="minorHAnsi" w:cstheme="minorHAnsi"/>
          <w:b/>
          <w:bCs/>
          <w:color w:val="000000"/>
        </w:rPr>
        <w:t>KARTA INTERWENCJI Załącznik Nr 2 do Polityki ochrony dzieci</w:t>
      </w:r>
    </w:p>
    <w:p w14:paraId="5EE982D8" w14:textId="77777777" w:rsidR="00810FD7" w:rsidRDefault="00553917" w:rsidP="000A5D6D">
      <w:pPr>
        <w:spacing w:before="120"/>
        <w:rPr>
          <w:rFonts w:cstheme="minorHAnsi"/>
          <w:b/>
          <w:bCs/>
          <w:color w:val="000000"/>
        </w:rPr>
      </w:pPr>
      <w:r w:rsidRPr="00810FD7">
        <w:rPr>
          <w:rFonts w:asciiTheme="minorHAnsi" w:hAnsiTheme="minorHAnsi" w:cstheme="minorHAnsi"/>
          <w:b/>
          <w:bCs/>
          <w:color w:val="000000"/>
        </w:rPr>
        <w:t>MONITORING STANDARDÓW - ANKIETA Załącznik nr 3 do Polityki ochrony dzieci</w:t>
      </w:r>
    </w:p>
    <w:p w14:paraId="3F4D747B" w14:textId="77777777" w:rsidR="00553917" w:rsidRPr="00810FD7" w:rsidRDefault="00553917" w:rsidP="000A5D6D">
      <w:pPr>
        <w:spacing w:before="120"/>
        <w:rPr>
          <w:rFonts w:asciiTheme="minorHAnsi" w:hAnsiTheme="minorHAnsi" w:cstheme="minorHAnsi"/>
          <w:b/>
          <w:bCs/>
          <w:color w:val="000000"/>
        </w:rPr>
      </w:pPr>
      <w:r w:rsidRPr="00810FD7">
        <w:rPr>
          <w:rFonts w:asciiTheme="minorHAnsi" w:hAnsiTheme="minorHAnsi" w:cstheme="minorHAnsi"/>
          <w:b/>
          <w:bCs/>
          <w:color w:val="000000"/>
        </w:rPr>
        <w:t>OŚWIADCZENIE O NIEKARALNOŚCI</w:t>
      </w:r>
    </w:p>
    <w:p w14:paraId="197A6EA0" w14:textId="77777777" w:rsidR="0068647F" w:rsidRPr="00810FD7" w:rsidRDefault="0068647F" w:rsidP="000A5D6D">
      <w:pPr>
        <w:spacing w:before="120"/>
        <w:rPr>
          <w:rFonts w:asciiTheme="minorHAnsi" w:hAnsiTheme="minorHAnsi" w:cstheme="minorHAnsi"/>
          <w:b/>
          <w:bCs/>
          <w:color w:val="000000"/>
        </w:rPr>
      </w:pPr>
      <w:r w:rsidRPr="00810FD7">
        <w:rPr>
          <w:rFonts w:asciiTheme="minorHAnsi" w:hAnsiTheme="minorHAnsi" w:cstheme="minorHAnsi"/>
          <w:b/>
          <w:bCs/>
          <w:color w:val="000000"/>
        </w:rPr>
        <w:t xml:space="preserve">Wykaz miejsc, w których można uzyskać pomoc na terenie </w:t>
      </w:r>
      <w:r w:rsidR="00810FD7">
        <w:rPr>
          <w:rFonts w:cstheme="minorHAnsi"/>
          <w:b/>
          <w:bCs/>
          <w:color w:val="000000"/>
        </w:rPr>
        <w:t>woj. podkarpackiego</w:t>
      </w:r>
    </w:p>
    <w:p w14:paraId="08F29EBC" w14:textId="77777777" w:rsidR="00553917" w:rsidRPr="00810FD7" w:rsidRDefault="00553917" w:rsidP="00553917">
      <w:pPr>
        <w:rPr>
          <w:rFonts w:asciiTheme="minorHAnsi" w:hAnsiTheme="minorHAnsi" w:cstheme="minorHAnsi"/>
          <w:b/>
          <w:bCs/>
          <w:color w:val="000000"/>
        </w:rPr>
      </w:pPr>
    </w:p>
    <w:p w14:paraId="5EC04506" w14:textId="77777777" w:rsidR="00553917" w:rsidRPr="00810FD7" w:rsidRDefault="00553917" w:rsidP="00553917">
      <w:pPr>
        <w:rPr>
          <w:rFonts w:asciiTheme="minorHAnsi" w:hAnsiTheme="minorHAnsi" w:cstheme="minorHAnsi"/>
          <w:b/>
          <w:bCs/>
          <w:color w:val="000000"/>
        </w:rPr>
      </w:pPr>
    </w:p>
    <w:p w14:paraId="1124CFE6" w14:textId="77777777" w:rsidR="00553917" w:rsidRPr="00810FD7" w:rsidRDefault="00553917" w:rsidP="00553917">
      <w:pPr>
        <w:rPr>
          <w:rFonts w:asciiTheme="minorHAnsi" w:hAnsiTheme="minorHAnsi" w:cstheme="minorHAnsi"/>
          <w:b/>
          <w:bCs/>
          <w:color w:val="000000"/>
          <w:sz w:val="20"/>
          <w:szCs w:val="20"/>
        </w:rPr>
      </w:pPr>
    </w:p>
    <w:p w14:paraId="4C48606D" w14:textId="77777777" w:rsidR="00553917" w:rsidRPr="00810FD7" w:rsidRDefault="00553917" w:rsidP="00553917">
      <w:pPr>
        <w:rPr>
          <w:rFonts w:asciiTheme="minorHAnsi" w:hAnsiTheme="minorHAnsi" w:cstheme="minorHAnsi"/>
          <w:b/>
          <w:bCs/>
          <w:color w:val="000000"/>
          <w:sz w:val="20"/>
          <w:szCs w:val="20"/>
        </w:rPr>
      </w:pPr>
    </w:p>
    <w:p w14:paraId="0FA82671" w14:textId="77777777" w:rsidR="00553917" w:rsidRPr="00810FD7" w:rsidRDefault="00553917" w:rsidP="00553917">
      <w:pPr>
        <w:rPr>
          <w:rFonts w:asciiTheme="minorHAnsi" w:hAnsiTheme="minorHAnsi" w:cstheme="minorHAnsi"/>
          <w:b/>
          <w:bCs/>
          <w:color w:val="000000"/>
          <w:sz w:val="20"/>
          <w:szCs w:val="20"/>
        </w:rPr>
      </w:pPr>
    </w:p>
    <w:p w14:paraId="40D785A8" w14:textId="77777777" w:rsidR="00553917" w:rsidRPr="00810FD7" w:rsidRDefault="00553917" w:rsidP="00553917">
      <w:pPr>
        <w:rPr>
          <w:rFonts w:asciiTheme="minorHAnsi" w:hAnsiTheme="minorHAnsi" w:cstheme="minorHAnsi"/>
          <w:b/>
          <w:bCs/>
          <w:color w:val="000000"/>
          <w:sz w:val="20"/>
          <w:szCs w:val="20"/>
        </w:rPr>
      </w:pPr>
    </w:p>
    <w:p w14:paraId="272F583F" w14:textId="77777777" w:rsidR="00553917" w:rsidRDefault="00553917" w:rsidP="00553917">
      <w:pPr>
        <w:rPr>
          <w:rFonts w:asciiTheme="minorHAnsi" w:hAnsiTheme="minorHAnsi" w:cstheme="minorHAnsi"/>
          <w:b/>
          <w:bCs/>
          <w:color w:val="000000"/>
          <w:sz w:val="20"/>
          <w:szCs w:val="20"/>
        </w:rPr>
      </w:pPr>
    </w:p>
    <w:p w14:paraId="5DE8FFC6" w14:textId="77777777" w:rsidR="000718EB" w:rsidRDefault="000718EB" w:rsidP="00553917">
      <w:pPr>
        <w:rPr>
          <w:rFonts w:asciiTheme="minorHAnsi" w:hAnsiTheme="minorHAnsi" w:cstheme="minorHAnsi"/>
          <w:b/>
          <w:bCs/>
          <w:color w:val="000000"/>
          <w:sz w:val="20"/>
          <w:szCs w:val="20"/>
        </w:rPr>
      </w:pPr>
    </w:p>
    <w:p w14:paraId="4A20A427" w14:textId="77777777" w:rsidR="000718EB" w:rsidRDefault="000718EB" w:rsidP="00553917">
      <w:pPr>
        <w:rPr>
          <w:rFonts w:asciiTheme="minorHAnsi" w:hAnsiTheme="minorHAnsi" w:cstheme="minorHAnsi"/>
          <w:b/>
          <w:bCs/>
          <w:color w:val="000000"/>
          <w:sz w:val="20"/>
          <w:szCs w:val="20"/>
        </w:rPr>
      </w:pPr>
    </w:p>
    <w:p w14:paraId="606007BE" w14:textId="77777777" w:rsidR="000718EB" w:rsidRDefault="000718EB" w:rsidP="00553917">
      <w:pPr>
        <w:rPr>
          <w:rFonts w:asciiTheme="minorHAnsi" w:hAnsiTheme="minorHAnsi" w:cstheme="minorHAnsi"/>
          <w:b/>
          <w:bCs/>
          <w:color w:val="000000"/>
          <w:sz w:val="20"/>
          <w:szCs w:val="20"/>
        </w:rPr>
      </w:pPr>
    </w:p>
    <w:p w14:paraId="659F70F0" w14:textId="77777777" w:rsidR="000718EB" w:rsidRDefault="000718EB" w:rsidP="00553917">
      <w:pPr>
        <w:rPr>
          <w:rFonts w:asciiTheme="minorHAnsi" w:hAnsiTheme="minorHAnsi" w:cstheme="minorHAnsi"/>
          <w:b/>
          <w:bCs/>
          <w:color w:val="000000"/>
          <w:sz w:val="20"/>
          <w:szCs w:val="20"/>
        </w:rPr>
      </w:pPr>
    </w:p>
    <w:p w14:paraId="4C91A57D" w14:textId="77777777" w:rsidR="000718EB" w:rsidRDefault="000718EB" w:rsidP="00553917">
      <w:pPr>
        <w:rPr>
          <w:rFonts w:asciiTheme="minorHAnsi" w:hAnsiTheme="minorHAnsi" w:cstheme="minorHAnsi"/>
          <w:b/>
          <w:bCs/>
          <w:color w:val="000000"/>
          <w:sz w:val="20"/>
          <w:szCs w:val="20"/>
        </w:rPr>
      </w:pPr>
    </w:p>
    <w:p w14:paraId="6582DACD" w14:textId="77777777" w:rsidR="000718EB" w:rsidRDefault="000718EB" w:rsidP="00553917">
      <w:pPr>
        <w:rPr>
          <w:rFonts w:asciiTheme="minorHAnsi" w:hAnsiTheme="minorHAnsi" w:cstheme="minorHAnsi"/>
          <w:b/>
          <w:bCs/>
          <w:color w:val="000000"/>
          <w:sz w:val="20"/>
          <w:szCs w:val="20"/>
        </w:rPr>
      </w:pPr>
    </w:p>
    <w:p w14:paraId="677E74C4" w14:textId="77777777" w:rsidR="000718EB" w:rsidRDefault="000718EB" w:rsidP="00553917">
      <w:pPr>
        <w:rPr>
          <w:rFonts w:asciiTheme="minorHAnsi" w:hAnsiTheme="minorHAnsi" w:cstheme="minorHAnsi"/>
          <w:b/>
          <w:bCs/>
          <w:color w:val="000000"/>
          <w:sz w:val="20"/>
          <w:szCs w:val="20"/>
        </w:rPr>
      </w:pPr>
    </w:p>
    <w:p w14:paraId="6A01670F" w14:textId="77777777" w:rsidR="000718EB" w:rsidRDefault="000718EB" w:rsidP="00553917">
      <w:pPr>
        <w:rPr>
          <w:rFonts w:asciiTheme="minorHAnsi" w:hAnsiTheme="minorHAnsi" w:cstheme="minorHAnsi"/>
          <w:b/>
          <w:bCs/>
          <w:color w:val="000000"/>
          <w:sz w:val="20"/>
          <w:szCs w:val="20"/>
        </w:rPr>
      </w:pPr>
    </w:p>
    <w:p w14:paraId="4E90ACF6" w14:textId="77777777" w:rsidR="000718EB" w:rsidRDefault="000718EB" w:rsidP="00553917">
      <w:pPr>
        <w:rPr>
          <w:rFonts w:asciiTheme="minorHAnsi" w:hAnsiTheme="minorHAnsi" w:cstheme="minorHAnsi"/>
          <w:b/>
          <w:bCs/>
          <w:color w:val="000000"/>
          <w:sz w:val="20"/>
          <w:szCs w:val="20"/>
        </w:rPr>
      </w:pPr>
    </w:p>
    <w:p w14:paraId="3281EBAA" w14:textId="77777777" w:rsidR="000718EB" w:rsidRDefault="000718EB" w:rsidP="00553917">
      <w:pPr>
        <w:rPr>
          <w:rFonts w:asciiTheme="minorHAnsi" w:hAnsiTheme="minorHAnsi" w:cstheme="minorHAnsi"/>
          <w:b/>
          <w:bCs/>
          <w:color w:val="000000"/>
          <w:sz w:val="20"/>
          <w:szCs w:val="20"/>
        </w:rPr>
      </w:pPr>
    </w:p>
    <w:p w14:paraId="0F07F316" w14:textId="77777777" w:rsidR="000718EB" w:rsidRDefault="000718EB" w:rsidP="00553917">
      <w:pPr>
        <w:rPr>
          <w:rFonts w:asciiTheme="minorHAnsi" w:hAnsiTheme="minorHAnsi" w:cstheme="minorHAnsi"/>
          <w:b/>
          <w:bCs/>
          <w:color w:val="000000"/>
          <w:sz w:val="20"/>
          <w:szCs w:val="20"/>
        </w:rPr>
      </w:pPr>
    </w:p>
    <w:p w14:paraId="494D712E" w14:textId="77777777" w:rsidR="000718EB" w:rsidRDefault="000718EB" w:rsidP="00553917">
      <w:pPr>
        <w:rPr>
          <w:rFonts w:asciiTheme="minorHAnsi" w:hAnsiTheme="minorHAnsi" w:cstheme="minorHAnsi"/>
          <w:b/>
          <w:bCs/>
          <w:color w:val="000000"/>
          <w:sz w:val="20"/>
          <w:szCs w:val="20"/>
        </w:rPr>
      </w:pPr>
    </w:p>
    <w:p w14:paraId="667DCBC2" w14:textId="77777777" w:rsidR="000718EB" w:rsidRDefault="000718EB" w:rsidP="00553917">
      <w:pPr>
        <w:rPr>
          <w:rFonts w:asciiTheme="minorHAnsi" w:hAnsiTheme="minorHAnsi" w:cstheme="minorHAnsi"/>
          <w:b/>
          <w:bCs/>
          <w:color w:val="000000"/>
          <w:sz w:val="20"/>
          <w:szCs w:val="20"/>
        </w:rPr>
      </w:pPr>
    </w:p>
    <w:p w14:paraId="01B6B4CE" w14:textId="77777777" w:rsidR="000718EB" w:rsidRDefault="000718EB" w:rsidP="00553917">
      <w:pPr>
        <w:rPr>
          <w:rFonts w:asciiTheme="minorHAnsi" w:hAnsiTheme="minorHAnsi" w:cstheme="minorHAnsi"/>
          <w:b/>
          <w:bCs/>
          <w:color w:val="000000"/>
          <w:sz w:val="20"/>
          <w:szCs w:val="20"/>
        </w:rPr>
      </w:pPr>
    </w:p>
    <w:p w14:paraId="78E4C43F" w14:textId="77777777" w:rsidR="000718EB" w:rsidRPr="00810FD7" w:rsidRDefault="000718EB" w:rsidP="00553917">
      <w:pPr>
        <w:rPr>
          <w:rFonts w:asciiTheme="minorHAnsi" w:hAnsiTheme="minorHAnsi" w:cstheme="minorHAnsi"/>
          <w:b/>
          <w:bCs/>
          <w:color w:val="000000"/>
          <w:sz w:val="20"/>
          <w:szCs w:val="20"/>
        </w:rPr>
      </w:pPr>
    </w:p>
    <w:p w14:paraId="391A8DCC" w14:textId="77777777" w:rsidR="00553917" w:rsidRPr="00810FD7" w:rsidRDefault="00553917" w:rsidP="00553917">
      <w:pPr>
        <w:rPr>
          <w:rFonts w:asciiTheme="minorHAnsi" w:hAnsiTheme="minorHAnsi" w:cstheme="minorHAnsi"/>
          <w:b/>
          <w:bCs/>
          <w:color w:val="000000"/>
          <w:sz w:val="20"/>
          <w:szCs w:val="20"/>
        </w:rPr>
      </w:pPr>
    </w:p>
    <w:p w14:paraId="4ABE9450" w14:textId="77777777" w:rsidR="00553917" w:rsidRPr="00810FD7" w:rsidRDefault="00553917" w:rsidP="00553917">
      <w:pPr>
        <w:rPr>
          <w:rFonts w:asciiTheme="minorHAnsi" w:hAnsiTheme="minorHAnsi" w:cstheme="minorHAnsi"/>
          <w:b/>
          <w:bCs/>
          <w:color w:val="000000"/>
          <w:sz w:val="20"/>
          <w:szCs w:val="20"/>
        </w:rPr>
      </w:pPr>
    </w:p>
    <w:p w14:paraId="0C4CACAA" w14:textId="77777777" w:rsidR="00553917" w:rsidRPr="00810FD7" w:rsidRDefault="00553917" w:rsidP="00553917">
      <w:pPr>
        <w:rPr>
          <w:rFonts w:asciiTheme="minorHAnsi" w:hAnsiTheme="minorHAnsi" w:cstheme="minorHAnsi"/>
          <w:b/>
          <w:bCs/>
          <w:color w:val="000000"/>
          <w:sz w:val="20"/>
          <w:szCs w:val="20"/>
        </w:rPr>
      </w:pPr>
    </w:p>
    <w:p w14:paraId="7488A2F0" w14:textId="77777777" w:rsidR="00553917" w:rsidRPr="00810FD7" w:rsidRDefault="00553917" w:rsidP="00553917">
      <w:pPr>
        <w:rPr>
          <w:rFonts w:asciiTheme="minorHAnsi" w:hAnsiTheme="minorHAnsi" w:cstheme="minorHAnsi"/>
          <w:b/>
          <w:bCs/>
          <w:color w:val="000000"/>
          <w:sz w:val="20"/>
          <w:szCs w:val="20"/>
        </w:rPr>
      </w:pPr>
    </w:p>
    <w:p w14:paraId="38DFBF55" w14:textId="77777777" w:rsidR="00553917" w:rsidRPr="00810FD7" w:rsidRDefault="00553917" w:rsidP="003C4F91">
      <w:pPr>
        <w:shd w:val="clear" w:color="auto" w:fill="FFFFFF"/>
        <w:autoSpaceDE w:val="0"/>
        <w:autoSpaceDN w:val="0"/>
        <w:adjustRightInd w:val="0"/>
        <w:jc w:val="center"/>
        <w:rPr>
          <w:rFonts w:asciiTheme="minorHAnsi" w:hAnsiTheme="minorHAnsi" w:cstheme="minorHAnsi"/>
          <w:b/>
          <w:bCs/>
        </w:rPr>
      </w:pPr>
      <w:r w:rsidRPr="00810FD7">
        <w:rPr>
          <w:rFonts w:asciiTheme="minorHAnsi" w:hAnsiTheme="minorHAnsi" w:cstheme="minorHAnsi"/>
          <w:b/>
          <w:bCs/>
          <w:color w:val="000000"/>
          <w:sz w:val="26"/>
          <w:szCs w:val="26"/>
        </w:rPr>
        <w:t>Preambuła</w:t>
      </w:r>
    </w:p>
    <w:p w14:paraId="7ABBFA50" w14:textId="77777777" w:rsidR="003C4F91" w:rsidRPr="00810FD7" w:rsidRDefault="00553917" w:rsidP="00432092">
      <w:pPr>
        <w:shd w:val="clear" w:color="auto" w:fill="FFFFFF"/>
        <w:autoSpaceDE w:val="0"/>
        <w:autoSpaceDN w:val="0"/>
        <w:adjustRightInd w:val="0"/>
        <w:jc w:val="both"/>
        <w:rPr>
          <w:rFonts w:asciiTheme="minorHAnsi" w:hAnsiTheme="minorHAnsi" w:cstheme="minorHAnsi"/>
        </w:rPr>
      </w:pPr>
      <w:r w:rsidRPr="00810FD7">
        <w:rPr>
          <w:rFonts w:asciiTheme="minorHAnsi" w:hAnsiTheme="minorHAnsi" w:cstheme="minorHAnsi"/>
          <w:color w:val="000000"/>
        </w:rPr>
        <w:t>Naczelną zasadą wszystkich działań podejmowanych przez pracowników placówki jest działanie dla dobra dziecka. Pracownicy placówki traktują dzieci z szacunkiem, uwzględniając wszystkie ich prawa oraz potrzeby. Niedopuszczalne jest stosowanie przez pracowników instytucji jakiejkolwiek formy przemocy wobec dziecka.</w:t>
      </w:r>
    </w:p>
    <w:p w14:paraId="187ED87C" w14:textId="77777777" w:rsidR="00432092" w:rsidRPr="00810FD7" w:rsidRDefault="00432092" w:rsidP="00432092">
      <w:pPr>
        <w:shd w:val="clear" w:color="auto" w:fill="FFFFFF"/>
        <w:autoSpaceDE w:val="0"/>
        <w:autoSpaceDN w:val="0"/>
        <w:adjustRightInd w:val="0"/>
        <w:jc w:val="both"/>
        <w:rPr>
          <w:rFonts w:asciiTheme="minorHAnsi" w:hAnsiTheme="minorHAnsi" w:cstheme="minorHAnsi"/>
        </w:rPr>
      </w:pPr>
    </w:p>
    <w:p w14:paraId="5543C59E" w14:textId="77777777" w:rsidR="00553917" w:rsidRPr="00810FD7" w:rsidRDefault="00553917" w:rsidP="003C4F91">
      <w:pPr>
        <w:jc w:val="both"/>
        <w:rPr>
          <w:rFonts w:asciiTheme="minorHAnsi" w:hAnsiTheme="minorHAnsi" w:cstheme="minorHAnsi"/>
          <w:color w:val="000000"/>
        </w:rPr>
      </w:pPr>
      <w:r w:rsidRPr="00810FD7">
        <w:rPr>
          <w:rFonts w:asciiTheme="minorHAnsi" w:hAnsiTheme="minorHAnsi" w:cstheme="minorHAnsi"/>
          <w:color w:val="000000"/>
        </w:rPr>
        <w:t>Pracownicy zobowiązani są do realizacji wyżej wymienionych celów zgodnie ze swoimi kompetencjami, obowiązującym prawem oraz przepisami wewnętrznymi placówki.</w:t>
      </w:r>
    </w:p>
    <w:p w14:paraId="24011D8F" w14:textId="77777777" w:rsidR="00553917" w:rsidRPr="00810FD7" w:rsidRDefault="00553917" w:rsidP="00553917">
      <w:pPr>
        <w:rPr>
          <w:rFonts w:asciiTheme="minorHAnsi" w:hAnsiTheme="minorHAnsi" w:cstheme="minorHAnsi"/>
          <w:color w:val="000000"/>
          <w:sz w:val="20"/>
          <w:szCs w:val="20"/>
        </w:rPr>
      </w:pPr>
    </w:p>
    <w:p w14:paraId="59D7C4A6" w14:textId="77777777" w:rsidR="00553917" w:rsidRDefault="00810FD7" w:rsidP="00810FD7">
      <w:pPr>
        <w:shd w:val="clear" w:color="auto" w:fill="FFFFFF"/>
        <w:autoSpaceDE w:val="0"/>
        <w:autoSpaceDN w:val="0"/>
        <w:adjustRightInd w:val="0"/>
        <w:rPr>
          <w:rFonts w:cstheme="minorHAnsi"/>
          <w:b/>
          <w:bCs/>
          <w:color w:val="000000"/>
        </w:rPr>
      </w:pPr>
      <w:r>
        <w:rPr>
          <w:rFonts w:cstheme="minorHAnsi"/>
          <w:b/>
          <w:bCs/>
          <w:color w:val="000000"/>
        </w:rPr>
        <w:t>WYKAZ AKTÓW PRAWNYCH</w:t>
      </w:r>
    </w:p>
    <w:p w14:paraId="459FFC01" w14:textId="77777777" w:rsidR="00810FD7" w:rsidRPr="00810FD7" w:rsidRDefault="00810FD7" w:rsidP="00810FD7">
      <w:pPr>
        <w:shd w:val="clear" w:color="auto" w:fill="FFFFFF"/>
        <w:autoSpaceDE w:val="0"/>
        <w:autoSpaceDN w:val="0"/>
        <w:adjustRightInd w:val="0"/>
        <w:rPr>
          <w:rFonts w:asciiTheme="minorHAnsi" w:hAnsiTheme="minorHAnsi" w:cstheme="minorHAnsi"/>
        </w:rPr>
      </w:pPr>
    </w:p>
    <w:p w14:paraId="25939B31" w14:textId="77777777" w:rsidR="00810FD7" w:rsidRPr="00810FD7" w:rsidRDefault="00810FD7" w:rsidP="00810FD7">
      <w:r>
        <w:rPr>
          <w:rFonts w:cstheme="minorHAnsi"/>
          <w:color w:val="000000"/>
          <w:sz w:val="20"/>
          <w:szCs w:val="20"/>
        </w:rPr>
        <w:t xml:space="preserve">1. </w:t>
      </w:r>
      <w:r w:rsidR="00553917" w:rsidRPr="00810FD7">
        <w:rPr>
          <w:rFonts w:cstheme="minorHAnsi"/>
          <w:color w:val="000000"/>
          <w:sz w:val="20"/>
          <w:szCs w:val="20"/>
        </w:rPr>
        <w:t xml:space="preserve">Rozporządzenie Rady Ministrów z dnia </w:t>
      </w:r>
      <w:r>
        <w:rPr>
          <w:rFonts w:cstheme="minorHAnsi"/>
          <w:color w:val="000000"/>
          <w:sz w:val="20"/>
          <w:szCs w:val="20"/>
        </w:rPr>
        <w:t>06</w:t>
      </w:r>
      <w:r w:rsidR="00553917" w:rsidRPr="00810FD7">
        <w:rPr>
          <w:rFonts w:cstheme="minorHAnsi"/>
          <w:color w:val="000000"/>
          <w:sz w:val="20"/>
          <w:szCs w:val="20"/>
        </w:rPr>
        <w:t xml:space="preserve"> września 20</w:t>
      </w:r>
      <w:r>
        <w:rPr>
          <w:rFonts w:cstheme="minorHAnsi"/>
          <w:color w:val="000000"/>
          <w:sz w:val="20"/>
          <w:szCs w:val="20"/>
        </w:rPr>
        <w:t>23</w:t>
      </w:r>
      <w:r w:rsidR="00553917" w:rsidRPr="00810FD7">
        <w:rPr>
          <w:rFonts w:cstheme="minorHAnsi"/>
          <w:color w:val="000000"/>
          <w:sz w:val="20"/>
          <w:szCs w:val="20"/>
        </w:rPr>
        <w:t xml:space="preserve"> roku w sprawie procedury „Niebieskiej Karty" oraz wzorów formularzy „Niebieska Karta"</w:t>
      </w:r>
      <w:r w:rsidRPr="00810FD7">
        <w:rPr>
          <w:rFonts w:ascii="Open Sans" w:hAnsi="Open Sans" w:cs="Open Sans"/>
          <w:color w:val="333333"/>
          <w:sz w:val="18"/>
          <w:szCs w:val="18"/>
          <w:shd w:val="clear" w:color="auto" w:fill="FFFFFF"/>
        </w:rPr>
        <w:t xml:space="preserve">  (Dz. U. poz. 1870)</w:t>
      </w:r>
      <w:r w:rsidR="00553917" w:rsidRPr="00810FD7">
        <w:rPr>
          <w:rFonts w:cstheme="minorHAnsi"/>
          <w:color w:val="000000"/>
          <w:sz w:val="20"/>
          <w:szCs w:val="20"/>
        </w:rPr>
        <w:t>;</w:t>
      </w:r>
    </w:p>
    <w:p w14:paraId="2AB55EB3" w14:textId="77777777" w:rsidR="00810FD7" w:rsidRPr="00810FD7" w:rsidRDefault="00553917" w:rsidP="00810FD7">
      <w:r w:rsidRPr="00810FD7">
        <w:rPr>
          <w:rFonts w:asciiTheme="minorHAnsi" w:hAnsiTheme="minorHAnsi" w:cstheme="minorHAnsi"/>
          <w:color w:val="000000"/>
          <w:sz w:val="20"/>
          <w:szCs w:val="20"/>
        </w:rPr>
        <w:t>2.</w:t>
      </w:r>
      <w:r w:rsidR="00810FD7">
        <w:rPr>
          <w:rFonts w:asciiTheme="minorHAnsi" w:hAnsiTheme="minorHAnsi" w:cstheme="minorHAnsi"/>
          <w:color w:val="000000"/>
          <w:sz w:val="20"/>
          <w:szCs w:val="20"/>
        </w:rPr>
        <w:t xml:space="preserve"> </w:t>
      </w:r>
      <w:r w:rsidR="00810FD7">
        <w:rPr>
          <w:rFonts w:ascii="Open Sans" w:hAnsi="Open Sans" w:cs="Open Sans"/>
          <w:color w:val="333333"/>
          <w:sz w:val="18"/>
          <w:szCs w:val="18"/>
          <w:shd w:val="clear" w:color="auto" w:fill="FFFFFF"/>
        </w:rPr>
        <w:t>Ustawa z dnia 29 lipca 2005 r. o przeciwdziałaniu przemocy domowej (</w:t>
      </w:r>
      <w:proofErr w:type="spellStart"/>
      <w:r w:rsidR="00810FD7">
        <w:rPr>
          <w:rFonts w:ascii="Open Sans" w:hAnsi="Open Sans" w:cs="Open Sans"/>
          <w:color w:val="333333"/>
          <w:sz w:val="18"/>
          <w:szCs w:val="18"/>
          <w:shd w:val="clear" w:color="auto" w:fill="FFFFFF"/>
        </w:rPr>
        <w:t>t.j</w:t>
      </w:r>
      <w:proofErr w:type="spellEnd"/>
      <w:r w:rsidR="00810FD7">
        <w:rPr>
          <w:rFonts w:ascii="Open Sans" w:hAnsi="Open Sans" w:cs="Open Sans"/>
          <w:color w:val="333333"/>
          <w:sz w:val="18"/>
          <w:szCs w:val="18"/>
          <w:shd w:val="clear" w:color="auto" w:fill="FFFFFF"/>
        </w:rPr>
        <w:t xml:space="preserve">. Dz. U. z 2021 r. poz. 1249 z </w:t>
      </w:r>
      <w:proofErr w:type="spellStart"/>
      <w:r w:rsidR="00810FD7">
        <w:rPr>
          <w:rFonts w:ascii="Open Sans" w:hAnsi="Open Sans" w:cs="Open Sans"/>
          <w:color w:val="333333"/>
          <w:sz w:val="18"/>
          <w:szCs w:val="18"/>
          <w:shd w:val="clear" w:color="auto" w:fill="FFFFFF"/>
        </w:rPr>
        <w:t>późn</w:t>
      </w:r>
      <w:proofErr w:type="spellEnd"/>
      <w:r w:rsidR="00810FD7">
        <w:rPr>
          <w:rFonts w:ascii="Open Sans" w:hAnsi="Open Sans" w:cs="Open Sans"/>
          <w:color w:val="333333"/>
          <w:sz w:val="18"/>
          <w:szCs w:val="18"/>
          <w:shd w:val="clear" w:color="auto" w:fill="FFFFFF"/>
        </w:rPr>
        <w:t>. zm.)</w:t>
      </w:r>
      <w:r w:rsidRPr="00810FD7">
        <w:rPr>
          <w:rFonts w:asciiTheme="minorHAnsi" w:hAnsiTheme="minorHAnsi" w:cstheme="minorHAnsi"/>
          <w:color w:val="000000"/>
          <w:sz w:val="20"/>
          <w:szCs w:val="20"/>
        </w:rPr>
        <w:t>, artykuł 12;</w:t>
      </w:r>
    </w:p>
    <w:p w14:paraId="0AFEBFD7" w14:textId="77777777" w:rsidR="00553917" w:rsidRPr="00810FD7" w:rsidRDefault="00553917" w:rsidP="00810FD7">
      <w:r w:rsidRPr="00810FD7">
        <w:rPr>
          <w:rFonts w:asciiTheme="minorHAnsi" w:hAnsiTheme="minorHAnsi" w:cstheme="minorHAnsi"/>
          <w:color w:val="000000"/>
          <w:sz w:val="20"/>
          <w:szCs w:val="20"/>
        </w:rPr>
        <w:t xml:space="preserve">3. </w:t>
      </w:r>
      <w:r w:rsidR="00810FD7">
        <w:rPr>
          <w:rFonts w:ascii="Open Sans" w:hAnsi="Open Sans" w:cs="Open Sans"/>
          <w:color w:val="333333"/>
          <w:sz w:val="18"/>
          <w:szCs w:val="18"/>
          <w:shd w:val="clear" w:color="auto" w:fill="FFFFFF"/>
        </w:rPr>
        <w:t>Ustawa z dnia 26 stycznia 1982 r. Karta Nauczyciela (</w:t>
      </w:r>
      <w:proofErr w:type="spellStart"/>
      <w:r w:rsidR="00810FD7">
        <w:rPr>
          <w:rFonts w:ascii="Open Sans" w:hAnsi="Open Sans" w:cs="Open Sans"/>
          <w:color w:val="333333"/>
          <w:sz w:val="18"/>
          <w:szCs w:val="18"/>
          <w:shd w:val="clear" w:color="auto" w:fill="FFFFFF"/>
        </w:rPr>
        <w:t>t.j</w:t>
      </w:r>
      <w:proofErr w:type="spellEnd"/>
      <w:r w:rsidR="00810FD7">
        <w:rPr>
          <w:rFonts w:ascii="Open Sans" w:hAnsi="Open Sans" w:cs="Open Sans"/>
          <w:color w:val="333333"/>
          <w:sz w:val="18"/>
          <w:szCs w:val="18"/>
          <w:shd w:val="clear" w:color="auto" w:fill="FFFFFF"/>
        </w:rPr>
        <w:t xml:space="preserve">. Dz. U. z 2023 r. poz. 984 z </w:t>
      </w:r>
      <w:proofErr w:type="spellStart"/>
      <w:r w:rsidR="00810FD7">
        <w:rPr>
          <w:rFonts w:ascii="Open Sans" w:hAnsi="Open Sans" w:cs="Open Sans"/>
          <w:color w:val="333333"/>
          <w:sz w:val="18"/>
          <w:szCs w:val="18"/>
          <w:shd w:val="clear" w:color="auto" w:fill="FFFFFF"/>
        </w:rPr>
        <w:t>późn</w:t>
      </w:r>
      <w:proofErr w:type="spellEnd"/>
      <w:r w:rsidR="00810FD7">
        <w:rPr>
          <w:rFonts w:ascii="Open Sans" w:hAnsi="Open Sans" w:cs="Open Sans"/>
          <w:color w:val="333333"/>
          <w:sz w:val="18"/>
          <w:szCs w:val="18"/>
          <w:shd w:val="clear" w:color="auto" w:fill="FFFFFF"/>
        </w:rPr>
        <w:t>. zm.)</w:t>
      </w:r>
      <w:r w:rsidRPr="00810FD7">
        <w:rPr>
          <w:rFonts w:asciiTheme="minorHAnsi" w:hAnsiTheme="minorHAnsi" w:cstheme="minorHAnsi"/>
          <w:color w:val="000000"/>
          <w:sz w:val="20"/>
          <w:szCs w:val="20"/>
        </w:rPr>
        <w:t>, pkt l art.6;</w:t>
      </w:r>
    </w:p>
    <w:p w14:paraId="6A12412B" w14:textId="77777777" w:rsidR="00810FD7" w:rsidRPr="003C0F96" w:rsidRDefault="00553917" w:rsidP="003C0F96">
      <w:pPr>
        <w:shd w:val="clear" w:color="auto" w:fill="FFFFFF"/>
        <w:autoSpaceDE w:val="0"/>
        <w:autoSpaceDN w:val="0"/>
        <w:adjustRightInd w:val="0"/>
        <w:spacing w:before="120"/>
        <w:rPr>
          <w:rFonts w:asciiTheme="minorHAnsi" w:hAnsiTheme="minorHAnsi" w:cstheme="minorHAnsi"/>
          <w:color w:val="000000"/>
          <w:sz w:val="20"/>
          <w:szCs w:val="20"/>
        </w:rPr>
      </w:pPr>
      <w:r w:rsidRPr="00810FD7">
        <w:rPr>
          <w:rFonts w:asciiTheme="minorHAnsi" w:hAnsiTheme="minorHAnsi" w:cstheme="minorHAnsi"/>
          <w:color w:val="000000"/>
          <w:sz w:val="20"/>
          <w:szCs w:val="20"/>
        </w:rPr>
        <w:t xml:space="preserve">4.  </w:t>
      </w:r>
      <w:r w:rsidR="00810FD7">
        <w:rPr>
          <w:rFonts w:ascii="Open Sans" w:hAnsi="Open Sans" w:cs="Open Sans"/>
          <w:color w:val="333333"/>
          <w:sz w:val="18"/>
          <w:szCs w:val="18"/>
          <w:shd w:val="clear" w:color="auto" w:fill="FFFFFF"/>
        </w:rPr>
        <w:t>Rozporządzenie Ministra Edukacji Narodowej z dnia 9 sierpnia 2017 r. w sprawie warunków organizowania kształcenia, wychowania i opieki dla dzieci i młodzieży niepełnosprawnych, niedostosowanych społecznie i zagrożonych niedostosowaniem społecznym (</w:t>
      </w:r>
      <w:proofErr w:type="spellStart"/>
      <w:r w:rsidR="00810FD7">
        <w:rPr>
          <w:rFonts w:ascii="Open Sans" w:hAnsi="Open Sans" w:cs="Open Sans"/>
          <w:color w:val="333333"/>
          <w:sz w:val="18"/>
          <w:szCs w:val="18"/>
          <w:shd w:val="clear" w:color="auto" w:fill="FFFFFF"/>
        </w:rPr>
        <w:t>t.j</w:t>
      </w:r>
      <w:proofErr w:type="spellEnd"/>
      <w:r w:rsidR="00810FD7">
        <w:rPr>
          <w:rFonts w:ascii="Open Sans" w:hAnsi="Open Sans" w:cs="Open Sans"/>
          <w:color w:val="333333"/>
          <w:sz w:val="18"/>
          <w:szCs w:val="18"/>
          <w:shd w:val="clear" w:color="auto" w:fill="FFFFFF"/>
        </w:rPr>
        <w:t>. Dz. U. z 2020 r. poz. 1309).</w:t>
      </w:r>
    </w:p>
    <w:p w14:paraId="595AF2F3" w14:textId="77777777" w:rsidR="00810FD7" w:rsidRPr="00810FD7" w:rsidRDefault="00810FD7" w:rsidP="003C4F91">
      <w:pPr>
        <w:shd w:val="clear" w:color="auto" w:fill="FFFFFF"/>
        <w:autoSpaceDE w:val="0"/>
        <w:autoSpaceDN w:val="0"/>
        <w:adjustRightInd w:val="0"/>
        <w:spacing w:before="120"/>
        <w:rPr>
          <w:rFonts w:asciiTheme="minorHAnsi" w:hAnsiTheme="minorHAnsi" w:cstheme="minorHAnsi"/>
        </w:rPr>
      </w:pPr>
    </w:p>
    <w:p w14:paraId="11273670" w14:textId="77777777" w:rsidR="00553917" w:rsidRPr="00B1395D" w:rsidRDefault="00553917" w:rsidP="00B1395D">
      <w:r w:rsidRPr="00810FD7">
        <w:rPr>
          <w:rFonts w:asciiTheme="minorHAnsi" w:hAnsiTheme="minorHAnsi" w:cstheme="minorHAnsi"/>
          <w:color w:val="000000"/>
          <w:sz w:val="20"/>
          <w:szCs w:val="20"/>
        </w:rPr>
        <w:t xml:space="preserve">5. </w:t>
      </w:r>
      <w:r w:rsidR="00B1395D">
        <w:rPr>
          <w:rFonts w:ascii="Open Sans" w:hAnsi="Open Sans" w:cs="Open Sans"/>
          <w:color w:val="333333"/>
          <w:sz w:val="18"/>
          <w:szCs w:val="18"/>
          <w:shd w:val="clear" w:color="auto" w:fill="FFFFFF"/>
        </w:rPr>
        <w:t>Ustawa z dnia 7 września 1991 r. o systemie oświaty (</w:t>
      </w:r>
      <w:proofErr w:type="spellStart"/>
      <w:r w:rsidR="00B1395D">
        <w:rPr>
          <w:rFonts w:ascii="Open Sans" w:hAnsi="Open Sans" w:cs="Open Sans"/>
          <w:color w:val="333333"/>
          <w:sz w:val="18"/>
          <w:szCs w:val="18"/>
          <w:shd w:val="clear" w:color="auto" w:fill="FFFFFF"/>
        </w:rPr>
        <w:t>t.j</w:t>
      </w:r>
      <w:proofErr w:type="spellEnd"/>
      <w:r w:rsidR="00B1395D">
        <w:rPr>
          <w:rFonts w:ascii="Open Sans" w:hAnsi="Open Sans" w:cs="Open Sans"/>
          <w:color w:val="333333"/>
          <w:sz w:val="18"/>
          <w:szCs w:val="18"/>
          <w:shd w:val="clear" w:color="auto" w:fill="FFFFFF"/>
        </w:rPr>
        <w:t xml:space="preserve">. Dz. U. z 2022 r. poz. 2230 z </w:t>
      </w:r>
      <w:proofErr w:type="spellStart"/>
      <w:r w:rsidR="00B1395D">
        <w:rPr>
          <w:rFonts w:ascii="Open Sans" w:hAnsi="Open Sans" w:cs="Open Sans"/>
          <w:color w:val="333333"/>
          <w:sz w:val="18"/>
          <w:szCs w:val="18"/>
          <w:shd w:val="clear" w:color="auto" w:fill="FFFFFF"/>
        </w:rPr>
        <w:t>późn</w:t>
      </w:r>
      <w:proofErr w:type="spellEnd"/>
      <w:r w:rsidR="00B1395D">
        <w:rPr>
          <w:rFonts w:ascii="Open Sans" w:hAnsi="Open Sans" w:cs="Open Sans"/>
          <w:color w:val="333333"/>
          <w:sz w:val="18"/>
          <w:szCs w:val="18"/>
          <w:shd w:val="clear" w:color="auto" w:fill="FFFFFF"/>
        </w:rPr>
        <w:t>. zm.)</w:t>
      </w:r>
      <w:r w:rsidRPr="00810FD7">
        <w:rPr>
          <w:rFonts w:asciiTheme="minorHAnsi" w:hAnsiTheme="minorHAnsi" w:cstheme="minorHAnsi"/>
          <w:color w:val="000000"/>
          <w:sz w:val="20"/>
          <w:szCs w:val="20"/>
        </w:rPr>
        <w:t>;</w:t>
      </w:r>
    </w:p>
    <w:p w14:paraId="28601838" w14:textId="77777777" w:rsidR="00553917" w:rsidRPr="00810FD7" w:rsidRDefault="00553917" w:rsidP="003C4F91">
      <w:pPr>
        <w:shd w:val="clear" w:color="auto" w:fill="FFFFFF"/>
        <w:autoSpaceDE w:val="0"/>
        <w:autoSpaceDN w:val="0"/>
        <w:adjustRightInd w:val="0"/>
        <w:spacing w:before="120"/>
        <w:rPr>
          <w:rFonts w:asciiTheme="minorHAnsi" w:hAnsiTheme="minorHAnsi" w:cstheme="minorHAnsi"/>
        </w:rPr>
      </w:pPr>
      <w:r w:rsidRPr="00810FD7">
        <w:rPr>
          <w:rFonts w:asciiTheme="minorHAnsi" w:hAnsiTheme="minorHAnsi" w:cstheme="minorHAnsi"/>
          <w:color w:val="000000"/>
          <w:sz w:val="20"/>
          <w:szCs w:val="20"/>
        </w:rPr>
        <w:t>6.  Kodeks postępowania karnego - art. 304, Kodeksu karnego - art.162;</w:t>
      </w:r>
    </w:p>
    <w:p w14:paraId="098DD24C" w14:textId="77777777" w:rsidR="00553917" w:rsidRPr="00810FD7" w:rsidRDefault="00553917" w:rsidP="003C4F91">
      <w:pPr>
        <w:shd w:val="clear" w:color="auto" w:fill="FFFFFF"/>
        <w:autoSpaceDE w:val="0"/>
        <w:autoSpaceDN w:val="0"/>
        <w:adjustRightInd w:val="0"/>
        <w:spacing w:before="120"/>
        <w:rPr>
          <w:rFonts w:asciiTheme="minorHAnsi" w:hAnsiTheme="minorHAnsi" w:cstheme="minorHAnsi"/>
        </w:rPr>
      </w:pPr>
      <w:r w:rsidRPr="00810FD7">
        <w:rPr>
          <w:rFonts w:asciiTheme="minorHAnsi" w:hAnsiTheme="minorHAnsi" w:cstheme="minorHAnsi"/>
          <w:color w:val="000000"/>
          <w:sz w:val="20"/>
          <w:szCs w:val="20"/>
        </w:rPr>
        <w:t>8. Konwencja o Prawach Dziecka przyjęta przez Zgromadzenie Ogólne Narodów Zjednoczonych dnia 20 listopada 1989 r. [Dz.U. z 1991 r. Nr 120, p</w:t>
      </w:r>
      <w:r w:rsidR="00B1395D">
        <w:rPr>
          <w:rFonts w:asciiTheme="minorHAnsi" w:hAnsiTheme="minorHAnsi" w:cstheme="minorHAnsi"/>
          <w:color w:val="000000"/>
          <w:sz w:val="20"/>
          <w:szCs w:val="20"/>
        </w:rPr>
        <w:t>o</w:t>
      </w:r>
      <w:r w:rsidRPr="00810FD7">
        <w:rPr>
          <w:rFonts w:asciiTheme="minorHAnsi" w:hAnsiTheme="minorHAnsi" w:cstheme="minorHAnsi"/>
          <w:color w:val="000000"/>
          <w:sz w:val="20"/>
          <w:szCs w:val="20"/>
        </w:rPr>
        <w:t>z. 526</w:t>
      </w:r>
      <w:r w:rsidR="00B1395D">
        <w:rPr>
          <w:rFonts w:asciiTheme="minorHAnsi" w:hAnsiTheme="minorHAnsi" w:cstheme="minorHAnsi"/>
          <w:color w:val="000000"/>
          <w:sz w:val="20"/>
          <w:szCs w:val="20"/>
        </w:rPr>
        <w:t xml:space="preserve"> z </w:t>
      </w:r>
      <w:proofErr w:type="spellStart"/>
      <w:r w:rsidR="00B1395D">
        <w:rPr>
          <w:rFonts w:asciiTheme="minorHAnsi" w:hAnsiTheme="minorHAnsi" w:cstheme="minorHAnsi"/>
          <w:color w:val="000000"/>
          <w:sz w:val="20"/>
          <w:szCs w:val="20"/>
        </w:rPr>
        <w:t>późn</w:t>
      </w:r>
      <w:proofErr w:type="spellEnd"/>
      <w:r w:rsidR="00B1395D">
        <w:rPr>
          <w:rFonts w:asciiTheme="minorHAnsi" w:hAnsiTheme="minorHAnsi" w:cstheme="minorHAnsi"/>
          <w:color w:val="000000"/>
          <w:sz w:val="20"/>
          <w:szCs w:val="20"/>
        </w:rPr>
        <w:t>. zm.</w:t>
      </w:r>
      <w:r w:rsidRPr="00810FD7">
        <w:rPr>
          <w:rFonts w:asciiTheme="minorHAnsi" w:hAnsiTheme="minorHAnsi" w:cstheme="minorHAnsi"/>
          <w:color w:val="000000"/>
          <w:sz w:val="20"/>
          <w:szCs w:val="20"/>
        </w:rPr>
        <w:t>];</w:t>
      </w:r>
    </w:p>
    <w:p w14:paraId="20C958B2" w14:textId="77777777" w:rsidR="00553917" w:rsidRPr="00810FD7" w:rsidRDefault="00553917" w:rsidP="00553917">
      <w:pPr>
        <w:rPr>
          <w:rFonts w:asciiTheme="minorHAnsi" w:hAnsiTheme="minorHAnsi" w:cstheme="minorHAnsi"/>
          <w:color w:val="000000"/>
          <w:sz w:val="20"/>
          <w:szCs w:val="20"/>
        </w:rPr>
      </w:pPr>
    </w:p>
    <w:p w14:paraId="675C6925" w14:textId="77777777" w:rsidR="003C4F91" w:rsidRPr="00810FD7" w:rsidRDefault="003C4F91" w:rsidP="00553917">
      <w:pPr>
        <w:shd w:val="clear" w:color="auto" w:fill="FFFFFF"/>
        <w:autoSpaceDE w:val="0"/>
        <w:autoSpaceDN w:val="0"/>
        <w:adjustRightInd w:val="0"/>
        <w:rPr>
          <w:rFonts w:asciiTheme="minorHAnsi" w:hAnsiTheme="minorHAnsi" w:cstheme="minorHAnsi"/>
          <w:color w:val="000000"/>
          <w:sz w:val="20"/>
          <w:szCs w:val="20"/>
        </w:rPr>
      </w:pPr>
    </w:p>
    <w:p w14:paraId="5F3AB164" w14:textId="77777777" w:rsidR="003C4F91" w:rsidRPr="00810FD7" w:rsidRDefault="003C4F91" w:rsidP="00553917">
      <w:pPr>
        <w:shd w:val="clear" w:color="auto" w:fill="FFFFFF"/>
        <w:autoSpaceDE w:val="0"/>
        <w:autoSpaceDN w:val="0"/>
        <w:adjustRightInd w:val="0"/>
        <w:rPr>
          <w:rFonts w:asciiTheme="minorHAnsi" w:hAnsiTheme="minorHAnsi" w:cstheme="minorHAnsi"/>
          <w:color w:val="000000"/>
          <w:sz w:val="20"/>
          <w:szCs w:val="20"/>
        </w:rPr>
      </w:pPr>
    </w:p>
    <w:p w14:paraId="69B43A51" w14:textId="77777777" w:rsidR="003C4F91" w:rsidRPr="00810FD7" w:rsidRDefault="00553917" w:rsidP="003C4F91">
      <w:pPr>
        <w:shd w:val="clear" w:color="auto" w:fill="FFFFFF"/>
        <w:autoSpaceDE w:val="0"/>
        <w:autoSpaceDN w:val="0"/>
        <w:adjustRightInd w:val="0"/>
        <w:jc w:val="center"/>
        <w:rPr>
          <w:rFonts w:asciiTheme="minorHAnsi" w:hAnsiTheme="minorHAnsi" w:cstheme="minorHAnsi"/>
          <w:b/>
          <w:bCs/>
          <w:color w:val="000000"/>
        </w:rPr>
      </w:pPr>
      <w:r w:rsidRPr="00810FD7">
        <w:rPr>
          <w:rFonts w:asciiTheme="minorHAnsi" w:hAnsiTheme="minorHAnsi" w:cstheme="minorHAnsi"/>
          <w:b/>
          <w:bCs/>
          <w:color w:val="000000"/>
        </w:rPr>
        <w:t>Rozdział l</w:t>
      </w:r>
    </w:p>
    <w:p w14:paraId="422E3255" w14:textId="77777777" w:rsidR="00553917" w:rsidRPr="00810FD7" w:rsidRDefault="00553917" w:rsidP="003C4F91">
      <w:pPr>
        <w:shd w:val="clear" w:color="auto" w:fill="FFFFFF"/>
        <w:autoSpaceDE w:val="0"/>
        <w:autoSpaceDN w:val="0"/>
        <w:adjustRightInd w:val="0"/>
        <w:jc w:val="center"/>
        <w:rPr>
          <w:rFonts w:asciiTheme="minorHAnsi" w:hAnsiTheme="minorHAnsi" w:cstheme="minorHAnsi"/>
        </w:rPr>
      </w:pPr>
      <w:r w:rsidRPr="00810FD7">
        <w:rPr>
          <w:rFonts w:asciiTheme="minorHAnsi" w:hAnsiTheme="minorHAnsi" w:cstheme="minorHAnsi"/>
          <w:color w:val="000000"/>
        </w:rPr>
        <w:t>Objaśnienie terminów</w:t>
      </w:r>
    </w:p>
    <w:p w14:paraId="014DB8DB" w14:textId="77777777" w:rsidR="00553917" w:rsidRPr="00810FD7" w:rsidRDefault="00553917" w:rsidP="003C4F91">
      <w:pPr>
        <w:shd w:val="clear" w:color="auto" w:fill="FFFFFF"/>
        <w:autoSpaceDE w:val="0"/>
        <w:autoSpaceDN w:val="0"/>
        <w:adjustRightInd w:val="0"/>
        <w:jc w:val="center"/>
        <w:rPr>
          <w:rFonts w:asciiTheme="minorHAnsi" w:hAnsiTheme="minorHAnsi" w:cstheme="minorHAnsi"/>
        </w:rPr>
      </w:pPr>
      <w:r w:rsidRPr="00810FD7">
        <w:rPr>
          <w:rFonts w:asciiTheme="minorHAnsi" w:hAnsiTheme="minorHAnsi" w:cstheme="minorHAnsi"/>
          <w:b/>
          <w:bCs/>
          <w:color w:val="000000"/>
          <w:sz w:val="23"/>
          <w:szCs w:val="23"/>
        </w:rPr>
        <w:t>§1.</w:t>
      </w:r>
    </w:p>
    <w:p w14:paraId="1DB95219" w14:textId="77777777" w:rsidR="003C4F91" w:rsidRPr="00810FD7" w:rsidRDefault="003C4F91" w:rsidP="00553917">
      <w:pPr>
        <w:shd w:val="clear" w:color="auto" w:fill="FFFFFF"/>
        <w:autoSpaceDE w:val="0"/>
        <w:autoSpaceDN w:val="0"/>
        <w:adjustRightInd w:val="0"/>
        <w:rPr>
          <w:rFonts w:asciiTheme="minorHAnsi" w:hAnsiTheme="minorHAnsi" w:cstheme="minorHAnsi"/>
          <w:color w:val="000000"/>
          <w:sz w:val="20"/>
          <w:szCs w:val="20"/>
        </w:rPr>
      </w:pPr>
    </w:p>
    <w:p w14:paraId="698F46D2" w14:textId="77777777" w:rsidR="003C4F91" w:rsidRPr="00810FD7" w:rsidRDefault="00553917" w:rsidP="003C4F91">
      <w:pPr>
        <w:pStyle w:val="Akapitzlist"/>
        <w:numPr>
          <w:ilvl w:val="0"/>
          <w:numId w:val="1"/>
        </w:numPr>
        <w:shd w:val="clear" w:color="auto" w:fill="FFFFFF"/>
        <w:autoSpaceDE w:val="0"/>
        <w:autoSpaceDN w:val="0"/>
        <w:adjustRightInd w:val="0"/>
        <w:rPr>
          <w:rFonts w:asciiTheme="minorHAnsi" w:hAnsiTheme="minorHAnsi" w:cstheme="minorHAnsi"/>
          <w:color w:val="000000"/>
          <w:sz w:val="20"/>
          <w:szCs w:val="20"/>
        </w:rPr>
      </w:pPr>
      <w:r w:rsidRPr="00810FD7">
        <w:rPr>
          <w:rFonts w:asciiTheme="minorHAnsi" w:hAnsiTheme="minorHAnsi" w:cstheme="minorHAnsi"/>
          <w:color w:val="000000"/>
          <w:sz w:val="20"/>
          <w:szCs w:val="20"/>
          <w:u w:val="single"/>
        </w:rPr>
        <w:t>Pracownikiem placówki</w:t>
      </w:r>
      <w:r w:rsidRPr="00810FD7">
        <w:rPr>
          <w:rFonts w:asciiTheme="minorHAnsi" w:hAnsiTheme="minorHAnsi" w:cstheme="minorHAnsi"/>
          <w:color w:val="000000"/>
          <w:sz w:val="20"/>
          <w:szCs w:val="20"/>
        </w:rPr>
        <w:t xml:space="preserve"> jest osoba zatrudniona na podstawie umowy o pracę, umowy o dzieło, umowy zlecenia.</w:t>
      </w:r>
    </w:p>
    <w:p w14:paraId="389CE568" w14:textId="77777777" w:rsidR="003C4F91" w:rsidRPr="00810FD7" w:rsidRDefault="00553917" w:rsidP="00553917">
      <w:pPr>
        <w:pStyle w:val="Akapitzlist"/>
        <w:numPr>
          <w:ilvl w:val="0"/>
          <w:numId w:val="1"/>
        </w:numPr>
        <w:shd w:val="clear" w:color="auto" w:fill="FFFFFF"/>
        <w:autoSpaceDE w:val="0"/>
        <w:autoSpaceDN w:val="0"/>
        <w:adjustRightInd w:val="0"/>
        <w:rPr>
          <w:rFonts w:asciiTheme="minorHAnsi" w:hAnsiTheme="minorHAnsi" w:cstheme="minorHAnsi"/>
          <w:color w:val="000000"/>
          <w:sz w:val="20"/>
          <w:szCs w:val="20"/>
        </w:rPr>
      </w:pPr>
      <w:r w:rsidRPr="00810FD7">
        <w:rPr>
          <w:rFonts w:asciiTheme="minorHAnsi" w:hAnsiTheme="minorHAnsi" w:cstheme="minorHAnsi"/>
          <w:color w:val="000000"/>
          <w:sz w:val="20"/>
          <w:szCs w:val="20"/>
          <w:u w:val="single"/>
        </w:rPr>
        <w:t xml:space="preserve">Dzieckiem </w:t>
      </w:r>
      <w:r w:rsidRPr="00810FD7">
        <w:rPr>
          <w:rFonts w:asciiTheme="minorHAnsi" w:hAnsiTheme="minorHAnsi" w:cstheme="minorHAnsi"/>
          <w:color w:val="000000"/>
          <w:sz w:val="20"/>
          <w:szCs w:val="20"/>
        </w:rPr>
        <w:t>jest każda osoba do ukończenia 18 roku życia.</w:t>
      </w:r>
    </w:p>
    <w:p w14:paraId="7619935B" w14:textId="77777777" w:rsidR="003C4F91" w:rsidRPr="00810FD7" w:rsidRDefault="00553917" w:rsidP="00553917">
      <w:pPr>
        <w:pStyle w:val="Akapitzlist"/>
        <w:numPr>
          <w:ilvl w:val="0"/>
          <w:numId w:val="1"/>
        </w:numPr>
        <w:shd w:val="clear" w:color="auto" w:fill="FFFFFF"/>
        <w:autoSpaceDE w:val="0"/>
        <w:autoSpaceDN w:val="0"/>
        <w:adjustRightInd w:val="0"/>
        <w:rPr>
          <w:rFonts w:asciiTheme="minorHAnsi" w:hAnsiTheme="minorHAnsi" w:cstheme="minorHAnsi"/>
          <w:color w:val="000000"/>
          <w:sz w:val="20"/>
          <w:szCs w:val="20"/>
        </w:rPr>
      </w:pPr>
      <w:r w:rsidRPr="00810FD7">
        <w:rPr>
          <w:rFonts w:asciiTheme="minorHAnsi" w:hAnsiTheme="minorHAnsi" w:cstheme="minorHAnsi"/>
          <w:color w:val="000000"/>
          <w:sz w:val="20"/>
          <w:szCs w:val="20"/>
          <w:u w:val="single"/>
        </w:rPr>
        <w:t>Opiekunem dziecka</w:t>
      </w:r>
      <w:r w:rsidRPr="00810FD7">
        <w:rPr>
          <w:rFonts w:asciiTheme="minorHAnsi" w:hAnsiTheme="minorHAnsi" w:cstheme="minorHAnsi"/>
          <w:color w:val="000000"/>
          <w:sz w:val="20"/>
          <w:szCs w:val="20"/>
        </w:rPr>
        <w:t xml:space="preserve"> jest osoba uprawniona do reprezentacji i stanowieniu o dziecku w szczególności jego przedstawiciel ustawowy (rodzic/opiekun prawny).</w:t>
      </w:r>
    </w:p>
    <w:p w14:paraId="4E36FC53" w14:textId="77777777" w:rsidR="003C4F91" w:rsidRPr="00810FD7" w:rsidRDefault="00553917" w:rsidP="00553917">
      <w:pPr>
        <w:pStyle w:val="Akapitzlist"/>
        <w:numPr>
          <w:ilvl w:val="0"/>
          <w:numId w:val="1"/>
        </w:numPr>
        <w:shd w:val="clear" w:color="auto" w:fill="FFFFFF"/>
        <w:autoSpaceDE w:val="0"/>
        <w:autoSpaceDN w:val="0"/>
        <w:adjustRightInd w:val="0"/>
        <w:rPr>
          <w:rFonts w:asciiTheme="minorHAnsi" w:hAnsiTheme="minorHAnsi" w:cstheme="minorHAnsi"/>
          <w:color w:val="000000"/>
          <w:sz w:val="20"/>
          <w:szCs w:val="20"/>
        </w:rPr>
      </w:pPr>
      <w:r w:rsidRPr="00810FD7">
        <w:rPr>
          <w:rFonts w:asciiTheme="minorHAnsi" w:hAnsiTheme="minorHAnsi" w:cstheme="minorHAnsi"/>
          <w:color w:val="000000"/>
          <w:sz w:val="20"/>
          <w:szCs w:val="20"/>
          <w:u w:val="single"/>
        </w:rPr>
        <w:t>Zgoda rodzica/opiekuna prawnego dziecka</w:t>
      </w:r>
      <w:r w:rsidRPr="00810FD7">
        <w:rPr>
          <w:rFonts w:asciiTheme="minorHAnsi" w:hAnsiTheme="minorHAnsi" w:cstheme="minorHAnsi"/>
          <w:color w:val="000000"/>
          <w:sz w:val="20"/>
          <w:szCs w:val="20"/>
        </w:rPr>
        <w:t xml:space="preserve"> oznacza zgodę co najmniej jednego z rodziców/opiekunów prawnych dziecka. </w:t>
      </w:r>
    </w:p>
    <w:p w14:paraId="2E7AD625" w14:textId="77777777" w:rsidR="00B1395D" w:rsidRDefault="00553917" w:rsidP="00553917">
      <w:pPr>
        <w:pStyle w:val="Akapitzlist"/>
        <w:numPr>
          <w:ilvl w:val="0"/>
          <w:numId w:val="1"/>
        </w:numPr>
        <w:shd w:val="clear" w:color="auto" w:fill="FFFFFF"/>
        <w:autoSpaceDE w:val="0"/>
        <w:autoSpaceDN w:val="0"/>
        <w:adjustRightInd w:val="0"/>
        <w:rPr>
          <w:rFonts w:cstheme="minorHAnsi"/>
          <w:color w:val="000000"/>
          <w:sz w:val="20"/>
          <w:szCs w:val="20"/>
        </w:rPr>
      </w:pPr>
      <w:r w:rsidRPr="00810FD7">
        <w:rPr>
          <w:rFonts w:asciiTheme="minorHAnsi" w:hAnsiTheme="minorHAnsi" w:cstheme="minorHAnsi"/>
          <w:color w:val="000000"/>
          <w:sz w:val="20"/>
          <w:szCs w:val="20"/>
          <w:u w:val="single"/>
        </w:rPr>
        <w:t>Krzywdzenie dziecka -</w:t>
      </w:r>
      <w:r w:rsidRPr="00810FD7">
        <w:rPr>
          <w:rFonts w:asciiTheme="minorHAnsi" w:hAnsiTheme="minorHAnsi" w:cstheme="minorHAnsi"/>
          <w:color w:val="000000"/>
          <w:sz w:val="20"/>
          <w:szCs w:val="20"/>
        </w:rPr>
        <w:t xml:space="preserve"> pod tym pojęciem rozumie się popełnienie czynu zabronionego na szkodę dziecka przez jakąkolwiek osobę. </w:t>
      </w:r>
    </w:p>
    <w:p w14:paraId="397602B0" w14:textId="77777777" w:rsidR="00553917" w:rsidRPr="00810FD7" w:rsidRDefault="00553917" w:rsidP="00B1395D">
      <w:pPr>
        <w:pStyle w:val="Akapitzlist"/>
        <w:shd w:val="clear" w:color="auto" w:fill="FFFFFF"/>
        <w:autoSpaceDE w:val="0"/>
        <w:autoSpaceDN w:val="0"/>
        <w:adjustRightInd w:val="0"/>
        <w:rPr>
          <w:rFonts w:asciiTheme="minorHAnsi" w:hAnsiTheme="minorHAnsi" w:cstheme="minorHAnsi"/>
          <w:color w:val="000000"/>
          <w:sz w:val="20"/>
          <w:szCs w:val="20"/>
        </w:rPr>
      </w:pPr>
      <w:r w:rsidRPr="00810FD7">
        <w:rPr>
          <w:rFonts w:asciiTheme="minorHAnsi" w:hAnsiTheme="minorHAnsi" w:cstheme="minorHAnsi"/>
          <w:color w:val="000000"/>
          <w:sz w:val="20"/>
          <w:szCs w:val="20"/>
        </w:rPr>
        <w:t>Krzywdzeniem jest:</w:t>
      </w:r>
    </w:p>
    <w:p w14:paraId="7F51EB15" w14:textId="77777777" w:rsidR="003C4F91" w:rsidRPr="00810FD7" w:rsidRDefault="003C4F91" w:rsidP="00553917">
      <w:pPr>
        <w:shd w:val="clear" w:color="auto" w:fill="FFFFFF"/>
        <w:autoSpaceDE w:val="0"/>
        <w:autoSpaceDN w:val="0"/>
        <w:adjustRightInd w:val="0"/>
        <w:rPr>
          <w:rFonts w:asciiTheme="minorHAnsi" w:hAnsiTheme="minorHAnsi" w:cstheme="minorHAnsi"/>
          <w:b/>
          <w:bCs/>
          <w:color w:val="000000"/>
          <w:sz w:val="20"/>
          <w:szCs w:val="20"/>
        </w:rPr>
      </w:pPr>
    </w:p>
    <w:p w14:paraId="04B479F8" w14:textId="77777777" w:rsidR="00553917" w:rsidRPr="00810FD7" w:rsidRDefault="00553917" w:rsidP="00553917">
      <w:pPr>
        <w:shd w:val="clear" w:color="auto" w:fill="FFFFFF"/>
        <w:autoSpaceDE w:val="0"/>
        <w:autoSpaceDN w:val="0"/>
        <w:adjustRightInd w:val="0"/>
        <w:rPr>
          <w:rFonts w:asciiTheme="minorHAnsi" w:hAnsiTheme="minorHAnsi" w:cstheme="minorHAnsi"/>
        </w:rPr>
      </w:pPr>
      <w:r w:rsidRPr="00810FD7">
        <w:rPr>
          <w:rFonts w:asciiTheme="minorHAnsi" w:hAnsiTheme="minorHAnsi" w:cstheme="minorHAnsi"/>
          <w:b/>
          <w:bCs/>
          <w:color w:val="000000"/>
          <w:sz w:val="20"/>
          <w:szCs w:val="20"/>
        </w:rPr>
        <w:t xml:space="preserve">Przemoc fizyczna </w:t>
      </w:r>
      <w:r w:rsidRPr="00810FD7">
        <w:rPr>
          <w:rFonts w:asciiTheme="minorHAnsi" w:hAnsiTheme="minorHAnsi" w:cstheme="minorHAnsi"/>
          <w:color w:val="000000"/>
          <w:sz w:val="20"/>
          <w:szCs w:val="20"/>
        </w:rPr>
        <w:t>- jest to celowe uszkodzenie ciała, zadawanie bólu lub groźba uszkodzenia ciała. Skutkiem przemocy fizycznej mogą być złamania, siniaki, rany cięte, poparzenia, obrażenia wewnętrzne.</w:t>
      </w:r>
    </w:p>
    <w:p w14:paraId="1AB7E3F5" w14:textId="77777777" w:rsidR="003C4F91" w:rsidRPr="00810FD7" w:rsidRDefault="003C4F91" w:rsidP="00553917">
      <w:pPr>
        <w:shd w:val="clear" w:color="auto" w:fill="FFFFFF"/>
        <w:autoSpaceDE w:val="0"/>
        <w:autoSpaceDN w:val="0"/>
        <w:adjustRightInd w:val="0"/>
        <w:rPr>
          <w:rFonts w:asciiTheme="minorHAnsi" w:hAnsiTheme="minorHAnsi" w:cstheme="minorHAnsi"/>
          <w:b/>
          <w:bCs/>
          <w:color w:val="000000"/>
          <w:sz w:val="20"/>
          <w:szCs w:val="20"/>
        </w:rPr>
      </w:pPr>
    </w:p>
    <w:p w14:paraId="1BB0DEB6" w14:textId="77777777" w:rsidR="00553917" w:rsidRPr="00810FD7" w:rsidRDefault="00553917" w:rsidP="00553917">
      <w:pPr>
        <w:shd w:val="clear" w:color="auto" w:fill="FFFFFF"/>
        <w:autoSpaceDE w:val="0"/>
        <w:autoSpaceDN w:val="0"/>
        <w:adjustRightInd w:val="0"/>
        <w:rPr>
          <w:rFonts w:asciiTheme="minorHAnsi" w:hAnsiTheme="minorHAnsi" w:cstheme="minorHAnsi"/>
        </w:rPr>
      </w:pPr>
      <w:r w:rsidRPr="00810FD7">
        <w:rPr>
          <w:rFonts w:asciiTheme="minorHAnsi" w:hAnsiTheme="minorHAnsi" w:cstheme="minorHAnsi"/>
          <w:b/>
          <w:bCs/>
          <w:color w:val="000000"/>
          <w:sz w:val="20"/>
          <w:szCs w:val="20"/>
        </w:rPr>
        <w:t xml:space="preserve">Przemoc emocjonalna </w:t>
      </w:r>
      <w:r w:rsidRPr="00810FD7">
        <w:rPr>
          <w:rFonts w:asciiTheme="minorHAnsi" w:hAnsiTheme="minorHAnsi" w:cstheme="minorHAnsi"/>
          <w:color w:val="000000"/>
          <w:sz w:val="20"/>
          <w:szCs w:val="20"/>
        </w:rPr>
        <w:t>- to powtarzające się poniżanie, upokarzanie i ośmieszanie dziecka, wciąganie dziecka w konflikt osób dorosłych, manipulowanie nim, brak odpowiedniego wsparcia, uwagi i miłości, stawianie dziecku wymagań i oczekiwań, którym nie jest ono w stanie sprostać.</w:t>
      </w:r>
    </w:p>
    <w:p w14:paraId="6B5CA223" w14:textId="77777777" w:rsidR="003C4F91" w:rsidRPr="00810FD7" w:rsidRDefault="003C4F91" w:rsidP="00553917">
      <w:pPr>
        <w:shd w:val="clear" w:color="auto" w:fill="FFFFFF"/>
        <w:autoSpaceDE w:val="0"/>
        <w:autoSpaceDN w:val="0"/>
        <w:adjustRightInd w:val="0"/>
        <w:rPr>
          <w:rFonts w:asciiTheme="minorHAnsi" w:hAnsiTheme="minorHAnsi" w:cstheme="minorHAnsi"/>
          <w:b/>
          <w:bCs/>
          <w:color w:val="000000"/>
          <w:sz w:val="20"/>
          <w:szCs w:val="20"/>
        </w:rPr>
      </w:pPr>
    </w:p>
    <w:p w14:paraId="5BC5177E" w14:textId="77777777" w:rsidR="00553917" w:rsidRPr="00810FD7" w:rsidRDefault="00553917" w:rsidP="00553917">
      <w:pPr>
        <w:shd w:val="clear" w:color="auto" w:fill="FFFFFF"/>
        <w:autoSpaceDE w:val="0"/>
        <w:autoSpaceDN w:val="0"/>
        <w:adjustRightInd w:val="0"/>
        <w:rPr>
          <w:rFonts w:asciiTheme="minorHAnsi" w:hAnsiTheme="minorHAnsi" w:cstheme="minorHAnsi"/>
        </w:rPr>
      </w:pPr>
      <w:r w:rsidRPr="00810FD7">
        <w:rPr>
          <w:rFonts w:asciiTheme="minorHAnsi" w:hAnsiTheme="minorHAnsi" w:cstheme="minorHAnsi"/>
          <w:b/>
          <w:bCs/>
          <w:color w:val="000000"/>
          <w:sz w:val="20"/>
          <w:szCs w:val="20"/>
        </w:rPr>
        <w:t xml:space="preserve">Przemoc seksualna </w:t>
      </w:r>
      <w:r w:rsidRPr="00810FD7">
        <w:rPr>
          <w:rFonts w:asciiTheme="minorHAnsi" w:hAnsiTheme="minorHAnsi" w:cstheme="minorHAnsi"/>
          <w:color w:val="000000"/>
          <w:sz w:val="20"/>
          <w:szCs w:val="20"/>
        </w:rPr>
        <w:t>- to angażowanie dziecka w aktywność seksualną przez osobę dorosłą.</w:t>
      </w:r>
    </w:p>
    <w:p w14:paraId="33232380" w14:textId="77777777" w:rsidR="003C4F91" w:rsidRPr="00810FD7" w:rsidRDefault="003C4F91" w:rsidP="00553917">
      <w:pPr>
        <w:shd w:val="clear" w:color="auto" w:fill="FFFFFF"/>
        <w:autoSpaceDE w:val="0"/>
        <w:autoSpaceDN w:val="0"/>
        <w:adjustRightInd w:val="0"/>
        <w:rPr>
          <w:rFonts w:asciiTheme="minorHAnsi" w:hAnsiTheme="minorHAnsi" w:cstheme="minorHAnsi"/>
          <w:b/>
          <w:bCs/>
          <w:color w:val="000000"/>
          <w:sz w:val="20"/>
          <w:szCs w:val="20"/>
        </w:rPr>
      </w:pPr>
    </w:p>
    <w:p w14:paraId="6615C076" w14:textId="77777777" w:rsidR="00553917" w:rsidRPr="00810FD7" w:rsidRDefault="00553917" w:rsidP="00553917">
      <w:pPr>
        <w:shd w:val="clear" w:color="auto" w:fill="FFFFFF"/>
        <w:autoSpaceDE w:val="0"/>
        <w:autoSpaceDN w:val="0"/>
        <w:adjustRightInd w:val="0"/>
        <w:rPr>
          <w:rFonts w:asciiTheme="minorHAnsi" w:hAnsiTheme="minorHAnsi" w:cstheme="minorHAnsi"/>
        </w:rPr>
      </w:pPr>
      <w:r w:rsidRPr="00810FD7">
        <w:rPr>
          <w:rFonts w:asciiTheme="minorHAnsi" w:hAnsiTheme="minorHAnsi" w:cstheme="minorHAnsi"/>
          <w:b/>
          <w:bCs/>
          <w:color w:val="000000"/>
          <w:sz w:val="20"/>
          <w:szCs w:val="20"/>
        </w:rPr>
        <w:t xml:space="preserve">Wykorzystywanie seksualne </w:t>
      </w:r>
      <w:r w:rsidRPr="00810FD7">
        <w:rPr>
          <w:rFonts w:asciiTheme="minorHAnsi" w:hAnsiTheme="minorHAnsi" w:cstheme="minorHAnsi"/>
          <w:color w:val="000000"/>
          <w:sz w:val="20"/>
          <w:szCs w:val="20"/>
        </w:rPr>
        <w:t xml:space="preserve">- odnosi się do </w:t>
      </w:r>
      <w:proofErr w:type="spellStart"/>
      <w:r w:rsidRPr="00810FD7">
        <w:rPr>
          <w:rFonts w:asciiTheme="minorHAnsi" w:hAnsiTheme="minorHAnsi" w:cstheme="minorHAnsi"/>
          <w:color w:val="000000"/>
          <w:sz w:val="20"/>
          <w:szCs w:val="20"/>
        </w:rPr>
        <w:t>zachowań</w:t>
      </w:r>
      <w:proofErr w:type="spellEnd"/>
      <w:r w:rsidRPr="00810FD7">
        <w:rPr>
          <w:rFonts w:asciiTheme="minorHAnsi" w:hAnsiTheme="minorHAnsi" w:cstheme="minorHAnsi"/>
          <w:color w:val="000000"/>
          <w:sz w:val="20"/>
          <w:szCs w:val="20"/>
        </w:rPr>
        <w:t xml:space="preserve"> z kontaktem fizycznym (np. dotykanie dziecka, współżycie z dzieckiem) oraz zachowania bez kontaktu fizycznego (np. pokazywanie dziecku materiałów pornograficznych, podglądanie, ekshibicjonizm).</w:t>
      </w:r>
    </w:p>
    <w:p w14:paraId="6B855C56" w14:textId="77777777" w:rsidR="003C4F91" w:rsidRPr="00810FD7" w:rsidRDefault="003C4F91" w:rsidP="00553917">
      <w:pPr>
        <w:shd w:val="clear" w:color="auto" w:fill="FFFFFF"/>
        <w:autoSpaceDE w:val="0"/>
        <w:autoSpaceDN w:val="0"/>
        <w:adjustRightInd w:val="0"/>
        <w:rPr>
          <w:rFonts w:asciiTheme="minorHAnsi" w:hAnsiTheme="minorHAnsi" w:cstheme="minorHAnsi"/>
          <w:b/>
          <w:bCs/>
          <w:color w:val="000000"/>
          <w:sz w:val="20"/>
          <w:szCs w:val="20"/>
        </w:rPr>
      </w:pPr>
    </w:p>
    <w:p w14:paraId="7634378A" w14:textId="77777777" w:rsidR="00553917" w:rsidRPr="00810FD7" w:rsidRDefault="00553917" w:rsidP="00553917">
      <w:pPr>
        <w:shd w:val="clear" w:color="auto" w:fill="FFFFFF"/>
        <w:autoSpaceDE w:val="0"/>
        <w:autoSpaceDN w:val="0"/>
        <w:adjustRightInd w:val="0"/>
        <w:rPr>
          <w:rFonts w:asciiTheme="minorHAnsi" w:hAnsiTheme="minorHAnsi" w:cstheme="minorHAnsi"/>
        </w:rPr>
      </w:pPr>
      <w:r w:rsidRPr="00810FD7">
        <w:rPr>
          <w:rFonts w:asciiTheme="minorHAnsi" w:hAnsiTheme="minorHAnsi" w:cstheme="minorHAnsi"/>
          <w:b/>
          <w:bCs/>
          <w:color w:val="000000"/>
          <w:sz w:val="20"/>
          <w:szCs w:val="20"/>
        </w:rPr>
        <w:t xml:space="preserve">Zaniedbywanie </w:t>
      </w:r>
      <w:r w:rsidRPr="00810FD7">
        <w:rPr>
          <w:rFonts w:asciiTheme="minorHAnsi" w:hAnsiTheme="minorHAnsi" w:cstheme="minorHAnsi"/>
          <w:color w:val="000000"/>
          <w:sz w:val="20"/>
          <w:szCs w:val="20"/>
        </w:rPr>
        <w:t>- to niezaspokajanie podstawowych potrzeb materialnych i emocjonalnych dziecka przez rodzica lub opiekuna prawnego, niezapewnienie mu odpowiedniego jedzenia, ubrań, schronienia, opieki medycznej, bezpieczeństwa, brak dozoru nad wypełnianiem obowiązku szkolnego.</w:t>
      </w:r>
    </w:p>
    <w:p w14:paraId="4C43A357" w14:textId="77777777" w:rsidR="003C4F91" w:rsidRPr="00810FD7" w:rsidRDefault="003C4F91" w:rsidP="003C4F91">
      <w:pPr>
        <w:shd w:val="clear" w:color="auto" w:fill="FFFFFF"/>
        <w:autoSpaceDE w:val="0"/>
        <w:autoSpaceDN w:val="0"/>
        <w:adjustRightInd w:val="0"/>
        <w:ind w:left="709" w:hanging="283"/>
        <w:rPr>
          <w:rFonts w:asciiTheme="minorHAnsi" w:hAnsiTheme="minorHAnsi" w:cstheme="minorHAnsi"/>
          <w:color w:val="000000"/>
          <w:sz w:val="20"/>
          <w:szCs w:val="20"/>
        </w:rPr>
      </w:pPr>
    </w:p>
    <w:p w14:paraId="59DE2455" w14:textId="77777777" w:rsidR="003C4F91" w:rsidRPr="00810FD7" w:rsidRDefault="00553917" w:rsidP="003C4F91">
      <w:pPr>
        <w:pStyle w:val="Akapitzlist"/>
        <w:numPr>
          <w:ilvl w:val="0"/>
          <w:numId w:val="1"/>
        </w:numPr>
        <w:shd w:val="clear" w:color="auto" w:fill="FFFFFF"/>
        <w:autoSpaceDE w:val="0"/>
        <w:autoSpaceDN w:val="0"/>
        <w:adjustRightInd w:val="0"/>
        <w:rPr>
          <w:rFonts w:asciiTheme="minorHAnsi" w:hAnsiTheme="minorHAnsi" w:cstheme="minorHAnsi"/>
        </w:rPr>
      </w:pPr>
      <w:r w:rsidRPr="00810FD7">
        <w:rPr>
          <w:rFonts w:asciiTheme="minorHAnsi" w:hAnsiTheme="minorHAnsi" w:cstheme="minorHAnsi"/>
          <w:color w:val="000000"/>
          <w:sz w:val="20"/>
          <w:szCs w:val="20"/>
          <w:u w:val="single"/>
        </w:rPr>
        <w:t>Osob</w:t>
      </w:r>
      <w:r w:rsidR="00B1395D">
        <w:rPr>
          <w:rFonts w:cstheme="minorHAnsi"/>
          <w:color w:val="000000"/>
          <w:sz w:val="20"/>
          <w:szCs w:val="20"/>
          <w:u w:val="single"/>
        </w:rPr>
        <w:t>ą</w:t>
      </w:r>
      <w:r w:rsidRPr="00810FD7">
        <w:rPr>
          <w:rFonts w:asciiTheme="minorHAnsi" w:hAnsiTheme="minorHAnsi" w:cstheme="minorHAnsi"/>
          <w:color w:val="000000"/>
          <w:sz w:val="20"/>
          <w:szCs w:val="20"/>
          <w:u w:val="single"/>
        </w:rPr>
        <w:t xml:space="preserve">  odpowiedzialn</w:t>
      </w:r>
      <w:r w:rsidR="00B1395D">
        <w:rPr>
          <w:rFonts w:cstheme="minorHAnsi"/>
          <w:color w:val="000000"/>
          <w:sz w:val="20"/>
          <w:szCs w:val="20"/>
          <w:u w:val="single"/>
        </w:rPr>
        <w:t>ą</w:t>
      </w:r>
      <w:r w:rsidRPr="00810FD7">
        <w:rPr>
          <w:rFonts w:asciiTheme="minorHAnsi" w:hAnsiTheme="minorHAnsi" w:cstheme="minorHAnsi"/>
          <w:color w:val="000000"/>
          <w:sz w:val="20"/>
          <w:szCs w:val="20"/>
          <w:u w:val="single"/>
        </w:rPr>
        <w:t xml:space="preserve">  za  Politykę  ochrony dzieci</w:t>
      </w:r>
      <w:r w:rsidRPr="00810FD7">
        <w:rPr>
          <w:rFonts w:asciiTheme="minorHAnsi" w:hAnsiTheme="minorHAnsi" w:cstheme="minorHAnsi"/>
          <w:color w:val="000000"/>
          <w:sz w:val="20"/>
          <w:szCs w:val="20"/>
        </w:rPr>
        <w:t xml:space="preserve">  przed  krzywdzeniem  przez  dorosłych  i  zapewnienie im bezpieczeństwa jest dyrektor, który sprawuje nadzór nad jej realizacją w placówce.</w:t>
      </w:r>
    </w:p>
    <w:p w14:paraId="3A24C804" w14:textId="77777777" w:rsidR="003C4F91" w:rsidRPr="00810FD7" w:rsidRDefault="00553917" w:rsidP="00553917">
      <w:pPr>
        <w:pStyle w:val="Akapitzlist"/>
        <w:numPr>
          <w:ilvl w:val="0"/>
          <w:numId w:val="1"/>
        </w:numPr>
        <w:shd w:val="clear" w:color="auto" w:fill="FFFFFF"/>
        <w:autoSpaceDE w:val="0"/>
        <w:autoSpaceDN w:val="0"/>
        <w:adjustRightInd w:val="0"/>
        <w:rPr>
          <w:rFonts w:asciiTheme="minorHAnsi" w:hAnsiTheme="minorHAnsi" w:cstheme="minorHAnsi"/>
        </w:rPr>
      </w:pPr>
      <w:r w:rsidRPr="00810FD7">
        <w:rPr>
          <w:rFonts w:asciiTheme="minorHAnsi" w:hAnsiTheme="minorHAnsi" w:cstheme="minorHAnsi"/>
          <w:color w:val="000000"/>
          <w:sz w:val="20"/>
          <w:szCs w:val="20"/>
          <w:u w:val="single"/>
        </w:rPr>
        <w:t>Zespół interdyscyplinarny</w:t>
      </w:r>
      <w:r w:rsidRPr="00810FD7">
        <w:rPr>
          <w:rFonts w:asciiTheme="minorHAnsi" w:hAnsiTheme="minorHAnsi" w:cstheme="minorHAnsi"/>
          <w:color w:val="000000"/>
          <w:sz w:val="20"/>
          <w:szCs w:val="20"/>
        </w:rPr>
        <w:t xml:space="preserve"> to utworzony przez Burmistrza  zespół przedstawicieli jednostek organizacyjnych: </w:t>
      </w:r>
      <w:r w:rsidR="0068647F" w:rsidRPr="00810FD7">
        <w:rPr>
          <w:rFonts w:asciiTheme="minorHAnsi" w:hAnsiTheme="minorHAnsi" w:cstheme="minorHAnsi"/>
          <w:color w:val="000000"/>
          <w:sz w:val="20"/>
          <w:szCs w:val="20"/>
        </w:rPr>
        <w:t>Dzielnicowego</w:t>
      </w:r>
      <w:r w:rsidRPr="00810FD7">
        <w:rPr>
          <w:rFonts w:asciiTheme="minorHAnsi" w:hAnsiTheme="minorHAnsi" w:cstheme="minorHAnsi"/>
          <w:color w:val="000000"/>
          <w:sz w:val="20"/>
          <w:szCs w:val="20"/>
        </w:rPr>
        <w:t xml:space="preserve"> Ośrodka Pomocy Społecznej, </w:t>
      </w:r>
      <w:r w:rsidR="0068647F" w:rsidRPr="00810FD7">
        <w:rPr>
          <w:rFonts w:asciiTheme="minorHAnsi" w:hAnsiTheme="minorHAnsi" w:cstheme="minorHAnsi"/>
          <w:color w:val="000000"/>
          <w:sz w:val="20"/>
          <w:szCs w:val="20"/>
        </w:rPr>
        <w:t xml:space="preserve">Dzielnicowej </w:t>
      </w:r>
      <w:r w:rsidRPr="00810FD7">
        <w:rPr>
          <w:rFonts w:asciiTheme="minorHAnsi" w:hAnsiTheme="minorHAnsi" w:cstheme="minorHAnsi"/>
          <w:color w:val="000000"/>
          <w:sz w:val="20"/>
          <w:szCs w:val="20"/>
        </w:rPr>
        <w:t>Komisji Rozwiązywania Problemów Alkoholowych, Policji, oświaty, ochrony zdrowia i organizacji pozarządowych. W skład zespołu interdyscyplinarnego wchodzą kuratorzy sądowi, prokuratorzy oraz przedstawiciele instytucji działających na rzecz przeciwdziałania przemocy.</w:t>
      </w:r>
    </w:p>
    <w:p w14:paraId="301A13F3" w14:textId="77777777" w:rsidR="00553917" w:rsidRPr="00810FD7" w:rsidRDefault="00553917" w:rsidP="00553917">
      <w:pPr>
        <w:pStyle w:val="Akapitzlist"/>
        <w:numPr>
          <w:ilvl w:val="0"/>
          <w:numId w:val="1"/>
        </w:numPr>
        <w:shd w:val="clear" w:color="auto" w:fill="FFFFFF"/>
        <w:autoSpaceDE w:val="0"/>
        <w:autoSpaceDN w:val="0"/>
        <w:adjustRightInd w:val="0"/>
        <w:rPr>
          <w:rFonts w:asciiTheme="minorHAnsi" w:hAnsiTheme="minorHAnsi" w:cstheme="minorHAnsi"/>
        </w:rPr>
      </w:pPr>
      <w:r w:rsidRPr="00810FD7">
        <w:rPr>
          <w:rFonts w:asciiTheme="minorHAnsi" w:hAnsiTheme="minorHAnsi" w:cstheme="minorHAnsi"/>
          <w:color w:val="000000"/>
          <w:sz w:val="20"/>
          <w:szCs w:val="20"/>
          <w:u w:val="single"/>
        </w:rPr>
        <w:t>Dan</w:t>
      </w:r>
      <w:r w:rsidR="00B1395D">
        <w:rPr>
          <w:rFonts w:cstheme="minorHAnsi"/>
          <w:color w:val="000000"/>
          <w:sz w:val="20"/>
          <w:szCs w:val="20"/>
          <w:u w:val="single"/>
        </w:rPr>
        <w:t>e</w:t>
      </w:r>
      <w:r w:rsidRPr="00810FD7">
        <w:rPr>
          <w:rFonts w:asciiTheme="minorHAnsi" w:hAnsiTheme="minorHAnsi" w:cstheme="minorHAnsi"/>
          <w:color w:val="000000"/>
          <w:sz w:val="20"/>
          <w:szCs w:val="20"/>
          <w:u w:val="single"/>
        </w:rPr>
        <w:t xml:space="preserve"> osobow</w:t>
      </w:r>
      <w:r w:rsidR="00B1395D">
        <w:rPr>
          <w:rFonts w:cstheme="minorHAnsi"/>
          <w:color w:val="000000"/>
          <w:sz w:val="20"/>
          <w:szCs w:val="20"/>
          <w:u w:val="single"/>
        </w:rPr>
        <w:t>e</w:t>
      </w:r>
      <w:r w:rsidRPr="00810FD7">
        <w:rPr>
          <w:rFonts w:asciiTheme="minorHAnsi" w:hAnsiTheme="minorHAnsi" w:cstheme="minorHAnsi"/>
          <w:color w:val="000000"/>
          <w:sz w:val="20"/>
          <w:szCs w:val="20"/>
        </w:rPr>
        <w:t xml:space="preserve"> dziecka </w:t>
      </w:r>
      <w:r w:rsidR="00B1395D">
        <w:rPr>
          <w:rFonts w:cstheme="minorHAnsi"/>
          <w:color w:val="000000"/>
          <w:sz w:val="20"/>
          <w:szCs w:val="20"/>
        </w:rPr>
        <w:t>to</w:t>
      </w:r>
      <w:r w:rsidRPr="00810FD7">
        <w:rPr>
          <w:rFonts w:asciiTheme="minorHAnsi" w:hAnsiTheme="minorHAnsi" w:cstheme="minorHAnsi"/>
          <w:color w:val="000000"/>
          <w:sz w:val="20"/>
          <w:szCs w:val="20"/>
        </w:rPr>
        <w:t xml:space="preserve"> każda informacja umożliwiająca pełną identyfikację dziecka.</w:t>
      </w:r>
    </w:p>
    <w:p w14:paraId="737C2A97" w14:textId="77777777" w:rsidR="003C4F91" w:rsidRPr="00810FD7" w:rsidRDefault="003C4F91" w:rsidP="00553917">
      <w:pPr>
        <w:shd w:val="clear" w:color="auto" w:fill="FFFFFF"/>
        <w:autoSpaceDE w:val="0"/>
        <w:autoSpaceDN w:val="0"/>
        <w:adjustRightInd w:val="0"/>
        <w:rPr>
          <w:rFonts w:asciiTheme="minorHAnsi" w:hAnsiTheme="minorHAnsi" w:cstheme="minorHAnsi"/>
          <w:color w:val="000000"/>
          <w:sz w:val="20"/>
          <w:szCs w:val="20"/>
        </w:rPr>
      </w:pPr>
    </w:p>
    <w:p w14:paraId="7D7AD079" w14:textId="77777777" w:rsidR="003C4F91" w:rsidRPr="00810FD7" w:rsidRDefault="003C4F91" w:rsidP="00553917">
      <w:pPr>
        <w:shd w:val="clear" w:color="auto" w:fill="FFFFFF"/>
        <w:autoSpaceDE w:val="0"/>
        <w:autoSpaceDN w:val="0"/>
        <w:adjustRightInd w:val="0"/>
        <w:rPr>
          <w:rFonts w:asciiTheme="minorHAnsi" w:hAnsiTheme="minorHAnsi" w:cstheme="minorHAnsi"/>
          <w:color w:val="000000"/>
          <w:sz w:val="20"/>
          <w:szCs w:val="20"/>
        </w:rPr>
      </w:pPr>
    </w:p>
    <w:p w14:paraId="6B9CA844" w14:textId="77777777" w:rsidR="00553917" w:rsidRPr="00810FD7" w:rsidRDefault="00553917" w:rsidP="003C4F91">
      <w:pPr>
        <w:shd w:val="clear" w:color="auto" w:fill="FFFFFF"/>
        <w:autoSpaceDE w:val="0"/>
        <w:autoSpaceDN w:val="0"/>
        <w:adjustRightInd w:val="0"/>
        <w:jc w:val="center"/>
        <w:rPr>
          <w:rFonts w:asciiTheme="minorHAnsi" w:hAnsiTheme="minorHAnsi" w:cstheme="minorHAnsi"/>
        </w:rPr>
      </w:pPr>
      <w:r w:rsidRPr="00810FD7">
        <w:rPr>
          <w:rFonts w:asciiTheme="minorHAnsi" w:hAnsiTheme="minorHAnsi" w:cstheme="minorHAnsi"/>
          <w:b/>
          <w:bCs/>
          <w:color w:val="000000"/>
        </w:rPr>
        <w:t>Rozdział II</w:t>
      </w:r>
    </w:p>
    <w:p w14:paraId="73F031B6" w14:textId="77777777" w:rsidR="00553917" w:rsidRPr="00810FD7" w:rsidRDefault="00553917" w:rsidP="003C4F91">
      <w:pPr>
        <w:shd w:val="clear" w:color="auto" w:fill="FFFFFF"/>
        <w:autoSpaceDE w:val="0"/>
        <w:autoSpaceDN w:val="0"/>
        <w:adjustRightInd w:val="0"/>
        <w:jc w:val="center"/>
        <w:rPr>
          <w:rFonts w:asciiTheme="minorHAnsi" w:hAnsiTheme="minorHAnsi" w:cstheme="minorHAnsi"/>
          <w:b/>
          <w:bCs/>
          <w:color w:val="000000"/>
          <w:sz w:val="19"/>
          <w:szCs w:val="19"/>
        </w:rPr>
      </w:pPr>
      <w:r w:rsidRPr="00810FD7">
        <w:rPr>
          <w:rFonts w:asciiTheme="minorHAnsi" w:hAnsiTheme="minorHAnsi" w:cstheme="minorHAnsi"/>
          <w:b/>
          <w:bCs/>
          <w:color w:val="000000"/>
          <w:sz w:val="19"/>
          <w:szCs w:val="19"/>
        </w:rPr>
        <w:t>Rozpoznawanie i reagowanie na czynniki ryzyka krzywdzenia dzieci</w:t>
      </w:r>
    </w:p>
    <w:p w14:paraId="60AFFA71" w14:textId="77777777" w:rsidR="0068647F" w:rsidRPr="00810FD7" w:rsidRDefault="0068647F" w:rsidP="003C4F91">
      <w:pPr>
        <w:shd w:val="clear" w:color="auto" w:fill="FFFFFF"/>
        <w:autoSpaceDE w:val="0"/>
        <w:autoSpaceDN w:val="0"/>
        <w:adjustRightInd w:val="0"/>
        <w:jc w:val="center"/>
        <w:rPr>
          <w:rFonts w:asciiTheme="minorHAnsi" w:hAnsiTheme="minorHAnsi" w:cstheme="minorHAnsi"/>
        </w:rPr>
      </w:pPr>
    </w:p>
    <w:p w14:paraId="5A27AD79" w14:textId="77777777" w:rsidR="00553917" w:rsidRPr="00810FD7" w:rsidRDefault="00553917" w:rsidP="0068647F">
      <w:pPr>
        <w:jc w:val="center"/>
        <w:rPr>
          <w:rFonts w:asciiTheme="minorHAnsi" w:hAnsiTheme="minorHAnsi" w:cstheme="minorHAnsi"/>
          <w:b/>
          <w:bCs/>
          <w:color w:val="000000"/>
        </w:rPr>
      </w:pPr>
      <w:r w:rsidRPr="00810FD7">
        <w:rPr>
          <w:rFonts w:asciiTheme="minorHAnsi" w:hAnsiTheme="minorHAnsi" w:cstheme="minorHAnsi"/>
          <w:b/>
          <w:bCs/>
          <w:color w:val="000000"/>
        </w:rPr>
        <w:t>§2.</w:t>
      </w:r>
    </w:p>
    <w:p w14:paraId="3F36CE6D" w14:textId="77777777" w:rsidR="00553917" w:rsidRPr="00810FD7" w:rsidRDefault="00553917" w:rsidP="00553917">
      <w:pPr>
        <w:shd w:val="clear" w:color="auto" w:fill="FFFFFF"/>
        <w:autoSpaceDE w:val="0"/>
        <w:autoSpaceDN w:val="0"/>
        <w:adjustRightInd w:val="0"/>
        <w:rPr>
          <w:rFonts w:asciiTheme="minorHAnsi" w:hAnsiTheme="minorHAnsi" w:cstheme="minorHAnsi"/>
        </w:rPr>
      </w:pPr>
      <w:r w:rsidRPr="00810FD7">
        <w:rPr>
          <w:rFonts w:asciiTheme="minorHAnsi" w:hAnsiTheme="minorHAnsi" w:cstheme="minorHAnsi"/>
          <w:color w:val="000000"/>
          <w:sz w:val="20"/>
          <w:szCs w:val="20"/>
        </w:rPr>
        <w:t>1. Pracownicy placówki posiadają wiedzę i w ramach wykonywanych obowiązków zwracają uwagę na czynniki ryzyka krzywdzenia dzieci.</w:t>
      </w:r>
    </w:p>
    <w:p w14:paraId="349A12C6" w14:textId="77777777" w:rsidR="00553917" w:rsidRPr="00810FD7" w:rsidRDefault="00553917" w:rsidP="00553917">
      <w:pPr>
        <w:shd w:val="clear" w:color="auto" w:fill="FFFFFF"/>
        <w:autoSpaceDE w:val="0"/>
        <w:autoSpaceDN w:val="0"/>
        <w:adjustRightInd w:val="0"/>
        <w:rPr>
          <w:rFonts w:asciiTheme="minorHAnsi" w:hAnsiTheme="minorHAnsi" w:cstheme="minorHAnsi"/>
        </w:rPr>
      </w:pPr>
      <w:r w:rsidRPr="00810FD7">
        <w:rPr>
          <w:rFonts w:asciiTheme="minorHAnsi" w:hAnsiTheme="minorHAnsi" w:cstheme="minorHAnsi"/>
          <w:color w:val="000000"/>
          <w:sz w:val="20"/>
          <w:szCs w:val="20"/>
        </w:rPr>
        <w:t>2.   W przypadku zidentyfikowania czynników ryzyka,  pracownicy placówki podejmują rozmowę z rodzicami, przekazując informacje na temat dostępnej oferty wsparcia i motywując ich do szukania pomocy.</w:t>
      </w:r>
    </w:p>
    <w:p w14:paraId="15CF1458" w14:textId="77777777" w:rsidR="00553917" w:rsidRPr="00810FD7" w:rsidRDefault="00553917" w:rsidP="00553917">
      <w:pPr>
        <w:rPr>
          <w:rFonts w:asciiTheme="minorHAnsi" w:hAnsiTheme="minorHAnsi" w:cstheme="minorHAnsi"/>
          <w:color w:val="000000"/>
          <w:sz w:val="20"/>
          <w:szCs w:val="20"/>
        </w:rPr>
      </w:pPr>
      <w:r w:rsidRPr="00810FD7">
        <w:rPr>
          <w:rFonts w:asciiTheme="minorHAnsi" w:hAnsiTheme="minorHAnsi" w:cstheme="minorHAnsi"/>
          <w:color w:val="000000"/>
          <w:sz w:val="20"/>
          <w:szCs w:val="20"/>
        </w:rPr>
        <w:t>3. Pracownicy monitorują sytuację i dobrostan dziecka.</w:t>
      </w:r>
    </w:p>
    <w:p w14:paraId="444C2259" w14:textId="77777777" w:rsidR="00553917" w:rsidRPr="00810FD7" w:rsidRDefault="00553917" w:rsidP="00553917">
      <w:pPr>
        <w:rPr>
          <w:rFonts w:asciiTheme="minorHAnsi" w:hAnsiTheme="minorHAnsi" w:cstheme="minorHAnsi"/>
          <w:color w:val="000000"/>
          <w:sz w:val="20"/>
          <w:szCs w:val="20"/>
        </w:rPr>
      </w:pPr>
    </w:p>
    <w:p w14:paraId="37CE9AE2" w14:textId="77777777" w:rsidR="00553917" w:rsidRPr="00810FD7" w:rsidRDefault="00553917" w:rsidP="003C4F91">
      <w:pPr>
        <w:shd w:val="clear" w:color="auto" w:fill="FFFFFF"/>
        <w:autoSpaceDE w:val="0"/>
        <w:autoSpaceDN w:val="0"/>
        <w:adjustRightInd w:val="0"/>
        <w:jc w:val="center"/>
        <w:rPr>
          <w:rFonts w:asciiTheme="minorHAnsi" w:hAnsiTheme="minorHAnsi" w:cstheme="minorHAnsi"/>
        </w:rPr>
      </w:pPr>
      <w:r w:rsidRPr="00810FD7">
        <w:rPr>
          <w:rFonts w:asciiTheme="minorHAnsi" w:hAnsiTheme="minorHAnsi" w:cstheme="minorHAnsi"/>
          <w:b/>
          <w:bCs/>
          <w:color w:val="000000"/>
        </w:rPr>
        <w:t>Rozdział III</w:t>
      </w:r>
    </w:p>
    <w:p w14:paraId="0C188ED2" w14:textId="77777777" w:rsidR="00553917" w:rsidRPr="00810FD7" w:rsidRDefault="00553917" w:rsidP="003C4F91">
      <w:pPr>
        <w:shd w:val="clear" w:color="auto" w:fill="FFFFFF"/>
        <w:autoSpaceDE w:val="0"/>
        <w:autoSpaceDN w:val="0"/>
        <w:adjustRightInd w:val="0"/>
        <w:jc w:val="center"/>
        <w:rPr>
          <w:rFonts w:asciiTheme="minorHAnsi" w:hAnsiTheme="minorHAnsi" w:cstheme="minorHAnsi"/>
          <w:b/>
          <w:bCs/>
          <w:color w:val="000000"/>
          <w:sz w:val="19"/>
          <w:szCs w:val="19"/>
        </w:rPr>
      </w:pPr>
      <w:r w:rsidRPr="00810FD7">
        <w:rPr>
          <w:rFonts w:asciiTheme="minorHAnsi" w:hAnsiTheme="minorHAnsi" w:cstheme="minorHAnsi"/>
          <w:b/>
          <w:bCs/>
          <w:color w:val="000000"/>
          <w:sz w:val="19"/>
          <w:szCs w:val="19"/>
        </w:rPr>
        <w:t>Procedury interwencji w przypadku krzywdzenia dziecka</w:t>
      </w:r>
    </w:p>
    <w:p w14:paraId="252BC30A" w14:textId="77777777" w:rsidR="0068647F" w:rsidRPr="00810FD7" w:rsidRDefault="0068647F" w:rsidP="003C4F91">
      <w:pPr>
        <w:shd w:val="clear" w:color="auto" w:fill="FFFFFF"/>
        <w:autoSpaceDE w:val="0"/>
        <w:autoSpaceDN w:val="0"/>
        <w:adjustRightInd w:val="0"/>
        <w:jc w:val="center"/>
        <w:rPr>
          <w:rFonts w:asciiTheme="minorHAnsi" w:hAnsiTheme="minorHAnsi" w:cstheme="minorHAnsi"/>
        </w:rPr>
      </w:pPr>
    </w:p>
    <w:p w14:paraId="1AE62BAE" w14:textId="77777777" w:rsidR="00553917" w:rsidRPr="00810FD7" w:rsidRDefault="00553917" w:rsidP="003C4F91">
      <w:pPr>
        <w:shd w:val="clear" w:color="auto" w:fill="FFFFFF"/>
        <w:autoSpaceDE w:val="0"/>
        <w:autoSpaceDN w:val="0"/>
        <w:adjustRightInd w:val="0"/>
        <w:jc w:val="center"/>
        <w:rPr>
          <w:rFonts w:asciiTheme="minorHAnsi" w:hAnsiTheme="minorHAnsi" w:cstheme="minorHAnsi"/>
        </w:rPr>
      </w:pPr>
      <w:r w:rsidRPr="00810FD7">
        <w:rPr>
          <w:rFonts w:asciiTheme="minorHAnsi" w:hAnsiTheme="minorHAnsi" w:cstheme="minorHAnsi"/>
          <w:b/>
          <w:bCs/>
          <w:color w:val="000000"/>
          <w:sz w:val="21"/>
          <w:szCs w:val="21"/>
        </w:rPr>
        <w:t>§3</w:t>
      </w:r>
    </w:p>
    <w:p w14:paraId="0B266BE9" w14:textId="77777777" w:rsidR="00553917" w:rsidRPr="00810FD7" w:rsidRDefault="00553917" w:rsidP="00553917">
      <w:pPr>
        <w:shd w:val="clear" w:color="auto" w:fill="FFFFFF"/>
        <w:autoSpaceDE w:val="0"/>
        <w:autoSpaceDN w:val="0"/>
        <w:adjustRightInd w:val="0"/>
        <w:rPr>
          <w:rFonts w:asciiTheme="minorHAnsi" w:hAnsiTheme="minorHAnsi" w:cstheme="minorHAnsi"/>
        </w:rPr>
      </w:pPr>
      <w:r w:rsidRPr="00810FD7">
        <w:rPr>
          <w:rFonts w:asciiTheme="minorHAnsi" w:hAnsiTheme="minorHAnsi" w:cstheme="minorHAnsi"/>
          <w:color w:val="000000"/>
          <w:sz w:val="20"/>
          <w:szCs w:val="20"/>
        </w:rPr>
        <w:t>W przypadku uzyskania przez pracownika przedszkola informacji, że dziecko jest krzywdzone lub gdy istnieje takie podejrzenie, pracownik ma obowiązek przekazania uzyskanej informacji: dyrektorowi przedszkola.</w:t>
      </w:r>
    </w:p>
    <w:p w14:paraId="5C0677E0" w14:textId="77777777" w:rsidR="003C4F91" w:rsidRPr="00810FD7" w:rsidRDefault="003C4F91" w:rsidP="00553917">
      <w:pPr>
        <w:rPr>
          <w:rFonts w:asciiTheme="minorHAnsi" w:hAnsiTheme="minorHAnsi" w:cstheme="minorHAnsi"/>
          <w:b/>
          <w:bCs/>
          <w:color w:val="000000"/>
          <w:sz w:val="20"/>
          <w:szCs w:val="20"/>
        </w:rPr>
      </w:pPr>
    </w:p>
    <w:p w14:paraId="7F31A8FC" w14:textId="77777777" w:rsidR="003C4F91" w:rsidRPr="00810FD7" w:rsidRDefault="00553917" w:rsidP="003C4F91">
      <w:pPr>
        <w:jc w:val="center"/>
        <w:rPr>
          <w:rFonts w:asciiTheme="minorHAnsi" w:hAnsiTheme="minorHAnsi" w:cstheme="minorHAnsi"/>
          <w:b/>
          <w:bCs/>
          <w:color w:val="000000"/>
          <w:sz w:val="20"/>
          <w:szCs w:val="20"/>
        </w:rPr>
      </w:pPr>
      <w:r w:rsidRPr="00810FD7">
        <w:rPr>
          <w:rFonts w:asciiTheme="minorHAnsi" w:hAnsiTheme="minorHAnsi" w:cstheme="minorHAnsi"/>
          <w:b/>
          <w:bCs/>
          <w:color w:val="000000"/>
          <w:sz w:val="20"/>
          <w:szCs w:val="20"/>
        </w:rPr>
        <w:t>§4</w:t>
      </w:r>
    </w:p>
    <w:p w14:paraId="2F2CB8DE" w14:textId="77777777" w:rsidR="00553917" w:rsidRPr="00810FD7" w:rsidRDefault="00553917" w:rsidP="0068647F">
      <w:pPr>
        <w:jc w:val="center"/>
        <w:rPr>
          <w:rFonts w:asciiTheme="minorHAnsi" w:hAnsiTheme="minorHAnsi" w:cstheme="minorHAnsi"/>
          <w:b/>
          <w:bCs/>
          <w:color w:val="000000"/>
          <w:sz w:val="20"/>
          <w:szCs w:val="20"/>
        </w:rPr>
      </w:pPr>
      <w:r w:rsidRPr="00810FD7">
        <w:rPr>
          <w:rFonts w:asciiTheme="minorHAnsi" w:hAnsiTheme="minorHAnsi" w:cstheme="minorHAnsi"/>
          <w:b/>
          <w:bCs/>
          <w:color w:val="000000"/>
          <w:sz w:val="20"/>
          <w:szCs w:val="20"/>
        </w:rPr>
        <w:t>Procedura interwencji w sytuacji podejrzenia krzywdzenia dziecka poza przedszkolem (w środowisku rodzinnym)</w:t>
      </w:r>
    </w:p>
    <w:p w14:paraId="61BCF716" w14:textId="77777777" w:rsidR="00553917" w:rsidRPr="00810FD7" w:rsidRDefault="00553917" w:rsidP="00553917">
      <w:pPr>
        <w:shd w:val="clear" w:color="auto" w:fill="FFFFFF"/>
        <w:autoSpaceDE w:val="0"/>
        <w:autoSpaceDN w:val="0"/>
        <w:adjustRightInd w:val="0"/>
        <w:rPr>
          <w:rFonts w:asciiTheme="minorHAnsi" w:hAnsiTheme="minorHAnsi" w:cstheme="minorHAnsi"/>
        </w:rPr>
      </w:pPr>
      <w:r w:rsidRPr="00810FD7">
        <w:rPr>
          <w:rFonts w:asciiTheme="minorHAnsi" w:hAnsiTheme="minorHAnsi" w:cstheme="minorHAnsi"/>
          <w:color w:val="000000"/>
          <w:sz w:val="20"/>
          <w:szCs w:val="20"/>
        </w:rPr>
        <w:t>1.  Pracownik przedszkola podejrzewający krzywdzenie dziecka niezwłocznie informuje o swoich spostrzeżeniach dyrektorowi placówki.</w:t>
      </w:r>
    </w:p>
    <w:p w14:paraId="295FEA0D" w14:textId="77777777" w:rsidR="003C4F91" w:rsidRPr="00810FD7" w:rsidRDefault="003C4F91" w:rsidP="00553917">
      <w:pPr>
        <w:shd w:val="clear" w:color="auto" w:fill="FFFFFF"/>
        <w:autoSpaceDE w:val="0"/>
        <w:autoSpaceDN w:val="0"/>
        <w:adjustRightInd w:val="0"/>
        <w:rPr>
          <w:rFonts w:asciiTheme="minorHAnsi" w:hAnsiTheme="minorHAnsi" w:cstheme="minorHAnsi"/>
          <w:color w:val="000000"/>
          <w:sz w:val="20"/>
          <w:szCs w:val="20"/>
        </w:rPr>
      </w:pPr>
    </w:p>
    <w:p w14:paraId="5FA2AD24" w14:textId="77777777" w:rsidR="00553917" w:rsidRPr="00810FD7" w:rsidRDefault="00553917" w:rsidP="00553917">
      <w:pPr>
        <w:shd w:val="clear" w:color="auto" w:fill="FFFFFF"/>
        <w:autoSpaceDE w:val="0"/>
        <w:autoSpaceDN w:val="0"/>
        <w:adjustRightInd w:val="0"/>
        <w:rPr>
          <w:rFonts w:asciiTheme="minorHAnsi" w:hAnsiTheme="minorHAnsi" w:cstheme="minorHAnsi"/>
        </w:rPr>
      </w:pPr>
      <w:r w:rsidRPr="00810FD7">
        <w:rPr>
          <w:rFonts w:asciiTheme="minorHAnsi" w:hAnsiTheme="minorHAnsi" w:cstheme="minorHAnsi"/>
          <w:color w:val="000000"/>
          <w:sz w:val="20"/>
          <w:szCs w:val="20"/>
        </w:rPr>
        <w:t>2.  Dyrektor decyduje, czy sytuacja wymaga dokładnej diagnozy i informuje pedagoga /psychologa o konieczności obserwacji dziecka i sporządzenia diagnozy.</w:t>
      </w:r>
    </w:p>
    <w:p w14:paraId="7ED935A9" w14:textId="77777777" w:rsidR="003C4F91" w:rsidRPr="00810FD7" w:rsidRDefault="003C4F91" w:rsidP="00553917">
      <w:pPr>
        <w:shd w:val="clear" w:color="auto" w:fill="FFFFFF"/>
        <w:autoSpaceDE w:val="0"/>
        <w:autoSpaceDN w:val="0"/>
        <w:adjustRightInd w:val="0"/>
        <w:rPr>
          <w:rFonts w:asciiTheme="minorHAnsi" w:hAnsiTheme="minorHAnsi" w:cstheme="minorHAnsi"/>
          <w:color w:val="000000"/>
          <w:sz w:val="20"/>
          <w:szCs w:val="20"/>
        </w:rPr>
      </w:pPr>
    </w:p>
    <w:p w14:paraId="6DEC90B3" w14:textId="77777777" w:rsidR="00553917" w:rsidRPr="00810FD7" w:rsidRDefault="00553917" w:rsidP="00553917">
      <w:pPr>
        <w:shd w:val="clear" w:color="auto" w:fill="FFFFFF"/>
        <w:autoSpaceDE w:val="0"/>
        <w:autoSpaceDN w:val="0"/>
        <w:adjustRightInd w:val="0"/>
        <w:rPr>
          <w:rFonts w:asciiTheme="minorHAnsi" w:hAnsiTheme="minorHAnsi" w:cstheme="minorHAnsi"/>
        </w:rPr>
      </w:pPr>
      <w:r w:rsidRPr="00810FD7">
        <w:rPr>
          <w:rFonts w:asciiTheme="minorHAnsi" w:hAnsiTheme="minorHAnsi" w:cstheme="minorHAnsi"/>
          <w:color w:val="000000"/>
          <w:sz w:val="20"/>
          <w:szCs w:val="20"/>
        </w:rPr>
        <w:t>3. W przypadku potwierdzenia podejrzeń</w:t>
      </w:r>
      <w:r w:rsidR="00B1395D">
        <w:rPr>
          <w:rFonts w:asciiTheme="minorHAnsi" w:hAnsiTheme="minorHAnsi" w:cstheme="minorHAnsi"/>
          <w:color w:val="000000"/>
          <w:sz w:val="20"/>
          <w:szCs w:val="20"/>
        </w:rPr>
        <w:t xml:space="preserve">, </w:t>
      </w:r>
      <w:r w:rsidRPr="00810FD7">
        <w:rPr>
          <w:rFonts w:asciiTheme="minorHAnsi" w:hAnsiTheme="minorHAnsi" w:cstheme="minorHAnsi"/>
          <w:color w:val="000000"/>
          <w:sz w:val="20"/>
          <w:szCs w:val="20"/>
        </w:rPr>
        <w:t>dyrektor wypełnia załącznik nr l, 2.</w:t>
      </w:r>
    </w:p>
    <w:p w14:paraId="27780A0E" w14:textId="77777777" w:rsidR="003C4F91" w:rsidRPr="00810FD7" w:rsidRDefault="003C4F91" w:rsidP="00553917">
      <w:pPr>
        <w:shd w:val="clear" w:color="auto" w:fill="FFFFFF"/>
        <w:autoSpaceDE w:val="0"/>
        <w:autoSpaceDN w:val="0"/>
        <w:adjustRightInd w:val="0"/>
        <w:rPr>
          <w:rFonts w:asciiTheme="minorHAnsi" w:hAnsiTheme="minorHAnsi" w:cstheme="minorHAnsi"/>
          <w:color w:val="000000"/>
          <w:sz w:val="20"/>
          <w:szCs w:val="20"/>
        </w:rPr>
      </w:pPr>
    </w:p>
    <w:p w14:paraId="43268BA2" w14:textId="77777777" w:rsidR="003C4F91" w:rsidRDefault="00553917" w:rsidP="00553917">
      <w:pPr>
        <w:shd w:val="clear" w:color="auto" w:fill="FFFFFF"/>
        <w:autoSpaceDE w:val="0"/>
        <w:autoSpaceDN w:val="0"/>
        <w:adjustRightInd w:val="0"/>
        <w:rPr>
          <w:rFonts w:asciiTheme="minorHAnsi" w:hAnsiTheme="minorHAnsi" w:cstheme="minorHAnsi"/>
        </w:rPr>
      </w:pPr>
      <w:r w:rsidRPr="00810FD7">
        <w:rPr>
          <w:rFonts w:asciiTheme="minorHAnsi" w:hAnsiTheme="minorHAnsi" w:cstheme="minorHAnsi"/>
          <w:color w:val="000000"/>
          <w:sz w:val="20"/>
          <w:szCs w:val="20"/>
        </w:rPr>
        <w:t>4. Wychowawca, dyrektor przedszkola przeprowadzają rozmowę z rodzicami lub opiekunami prawnymi dziecka. Jeżeli z rozmowy wynika, że dziecko jest krzywdzone w środowisku rodzinnym dyrektor zgłasza zawiadomienie o podejrzeniu popełnienia przestępstwa do prokuratury/na Polic</w:t>
      </w:r>
      <w:r w:rsidR="00B1395D">
        <w:rPr>
          <w:rFonts w:asciiTheme="minorHAnsi" w:hAnsiTheme="minorHAnsi" w:cstheme="minorHAnsi"/>
          <w:color w:val="000000"/>
          <w:sz w:val="20"/>
          <w:szCs w:val="20"/>
        </w:rPr>
        <w:t>ję</w:t>
      </w:r>
      <w:r w:rsidRPr="00810FD7">
        <w:rPr>
          <w:rFonts w:asciiTheme="minorHAnsi" w:hAnsiTheme="minorHAnsi" w:cstheme="minorHAnsi"/>
          <w:color w:val="000000"/>
          <w:sz w:val="20"/>
          <w:szCs w:val="20"/>
        </w:rPr>
        <w:t xml:space="preserve"> lub wniosek o wgląd w sytuację rodziny do Sądu Rejonowego (Wydział Rodzinny i Nieletnich) lub przesyła formularz „Niebieskiej Karty - A" do przewodniczącego zespołu interdyscyplinarnego.</w:t>
      </w:r>
    </w:p>
    <w:p w14:paraId="38C7A9CF" w14:textId="77777777" w:rsidR="00B1395D" w:rsidRPr="00B1395D" w:rsidRDefault="00B1395D" w:rsidP="00553917">
      <w:pPr>
        <w:shd w:val="clear" w:color="auto" w:fill="FFFFFF"/>
        <w:autoSpaceDE w:val="0"/>
        <w:autoSpaceDN w:val="0"/>
        <w:adjustRightInd w:val="0"/>
        <w:rPr>
          <w:rFonts w:asciiTheme="minorHAnsi" w:hAnsiTheme="minorHAnsi" w:cstheme="minorHAnsi"/>
        </w:rPr>
      </w:pPr>
    </w:p>
    <w:p w14:paraId="5ECA2983" w14:textId="77777777" w:rsidR="0068647F" w:rsidRPr="00810FD7" w:rsidRDefault="00553917" w:rsidP="0068647F">
      <w:pPr>
        <w:shd w:val="clear" w:color="auto" w:fill="FFFFFF"/>
        <w:autoSpaceDE w:val="0"/>
        <w:autoSpaceDN w:val="0"/>
        <w:adjustRightInd w:val="0"/>
        <w:rPr>
          <w:rFonts w:asciiTheme="minorHAnsi" w:hAnsiTheme="minorHAnsi" w:cstheme="minorHAnsi"/>
        </w:rPr>
      </w:pPr>
      <w:r w:rsidRPr="00810FD7">
        <w:rPr>
          <w:rFonts w:asciiTheme="minorHAnsi" w:hAnsiTheme="minorHAnsi" w:cstheme="minorHAnsi"/>
          <w:color w:val="000000"/>
          <w:sz w:val="20"/>
          <w:szCs w:val="20"/>
        </w:rPr>
        <w:t>5. Jeżeli z rozmowy wyraźnie nie wynika, że dziecko jest krzywdzone, dyrektor kieruje wniosek o wgląd w sytuację rodzinną dziecka do Sądu Rejonowego (Wydział Rodzinny i Nieletnich).</w:t>
      </w:r>
    </w:p>
    <w:p w14:paraId="0CA77317" w14:textId="77777777" w:rsidR="003C4F91" w:rsidRPr="00810FD7" w:rsidRDefault="00553917" w:rsidP="0068647F">
      <w:pPr>
        <w:rPr>
          <w:rFonts w:asciiTheme="minorHAnsi" w:hAnsiTheme="minorHAnsi" w:cstheme="minorHAnsi"/>
          <w:color w:val="000000"/>
          <w:sz w:val="20"/>
          <w:szCs w:val="20"/>
        </w:rPr>
      </w:pPr>
      <w:r w:rsidRPr="00810FD7">
        <w:rPr>
          <w:rFonts w:asciiTheme="minorHAnsi" w:hAnsiTheme="minorHAnsi" w:cstheme="minorHAnsi"/>
          <w:color w:val="000000"/>
          <w:sz w:val="20"/>
          <w:szCs w:val="20"/>
        </w:rPr>
        <w:t>6. W przypadkach bardziej skomplikowanych (dotyczących wykorzystywania seksualnego oraz znęcania się fizycznego i psychicznego o dużym nasileniu) dyrektor dodatkowo powołuje zespół interwencyjny, w skład którego mogą wejść:</w:t>
      </w:r>
      <w:r w:rsidR="0068647F" w:rsidRPr="00810FD7">
        <w:rPr>
          <w:rFonts w:asciiTheme="minorHAnsi" w:hAnsiTheme="minorHAnsi" w:cstheme="minorHAnsi"/>
          <w:color w:val="000000"/>
          <w:sz w:val="20"/>
          <w:szCs w:val="20"/>
        </w:rPr>
        <w:t xml:space="preserve"> </w:t>
      </w:r>
      <w:r w:rsidRPr="00810FD7">
        <w:rPr>
          <w:rFonts w:asciiTheme="minorHAnsi" w:hAnsiTheme="minorHAnsi" w:cstheme="minorHAnsi"/>
          <w:color w:val="000000"/>
          <w:sz w:val="20"/>
          <w:szCs w:val="20"/>
        </w:rPr>
        <w:t>wychowawca, pedagog /psycholog, dyrektor i inni pracownicy przedszkola mający wiedzę o krzywdzeniu dziecka lub o dziecku.</w:t>
      </w:r>
    </w:p>
    <w:p w14:paraId="0EF6ED6F" w14:textId="77777777" w:rsidR="00553917" w:rsidRPr="00810FD7" w:rsidRDefault="00553917" w:rsidP="00553917">
      <w:pPr>
        <w:shd w:val="clear" w:color="auto" w:fill="FFFFFF"/>
        <w:autoSpaceDE w:val="0"/>
        <w:autoSpaceDN w:val="0"/>
        <w:adjustRightInd w:val="0"/>
        <w:rPr>
          <w:rFonts w:asciiTheme="minorHAnsi" w:hAnsiTheme="minorHAnsi" w:cstheme="minorHAnsi"/>
        </w:rPr>
      </w:pPr>
      <w:r w:rsidRPr="00810FD7">
        <w:rPr>
          <w:rFonts w:asciiTheme="minorHAnsi" w:hAnsiTheme="minorHAnsi" w:cstheme="minorHAnsi"/>
          <w:color w:val="000000"/>
          <w:sz w:val="20"/>
          <w:szCs w:val="20"/>
        </w:rPr>
        <w:t>7. Zespół interwencyjny sporządza plan pomocy dziecku, który powinien zawierać wskazania dotyczące:</w:t>
      </w:r>
    </w:p>
    <w:p w14:paraId="31FF7804" w14:textId="77777777" w:rsidR="00553917" w:rsidRPr="00810FD7" w:rsidRDefault="00553917" w:rsidP="00553917">
      <w:pPr>
        <w:shd w:val="clear" w:color="auto" w:fill="FFFFFF"/>
        <w:autoSpaceDE w:val="0"/>
        <w:autoSpaceDN w:val="0"/>
        <w:adjustRightInd w:val="0"/>
        <w:rPr>
          <w:rFonts w:asciiTheme="minorHAnsi" w:hAnsiTheme="minorHAnsi" w:cstheme="minorHAnsi"/>
        </w:rPr>
      </w:pPr>
      <w:r w:rsidRPr="00810FD7">
        <w:rPr>
          <w:rFonts w:asciiTheme="minorHAnsi" w:hAnsiTheme="minorHAnsi" w:cstheme="minorHAnsi"/>
          <w:color w:val="000000"/>
          <w:sz w:val="20"/>
          <w:szCs w:val="20"/>
        </w:rPr>
        <w:t>a) podjęcia przez instytucję działań w celu zapewnienia dziecku bezpieczeństwa, w tym zgłoszenie podejrzenia krzywdzenia do odpowiedniej placówki,</w:t>
      </w:r>
    </w:p>
    <w:p w14:paraId="30AC103D" w14:textId="77777777" w:rsidR="00553917" w:rsidRPr="00810FD7" w:rsidRDefault="00553917" w:rsidP="00553917">
      <w:pPr>
        <w:shd w:val="clear" w:color="auto" w:fill="FFFFFF"/>
        <w:autoSpaceDE w:val="0"/>
        <w:autoSpaceDN w:val="0"/>
        <w:adjustRightInd w:val="0"/>
        <w:rPr>
          <w:rFonts w:asciiTheme="minorHAnsi" w:hAnsiTheme="minorHAnsi" w:cstheme="minorHAnsi"/>
        </w:rPr>
      </w:pPr>
      <w:r w:rsidRPr="00810FD7">
        <w:rPr>
          <w:rFonts w:asciiTheme="minorHAnsi" w:hAnsiTheme="minorHAnsi" w:cstheme="minorHAnsi"/>
          <w:color w:val="000000"/>
          <w:sz w:val="20"/>
          <w:szCs w:val="20"/>
        </w:rPr>
        <w:t>b) wsparcia, jakie przedszkole zaoferuje dziecku,</w:t>
      </w:r>
    </w:p>
    <w:p w14:paraId="53F7C562" w14:textId="77777777" w:rsidR="00553917" w:rsidRPr="00810FD7" w:rsidRDefault="00553917" w:rsidP="00553917">
      <w:pPr>
        <w:shd w:val="clear" w:color="auto" w:fill="FFFFFF"/>
        <w:autoSpaceDE w:val="0"/>
        <w:autoSpaceDN w:val="0"/>
        <w:adjustRightInd w:val="0"/>
        <w:rPr>
          <w:rFonts w:asciiTheme="minorHAnsi" w:hAnsiTheme="minorHAnsi" w:cstheme="minorHAnsi"/>
        </w:rPr>
      </w:pPr>
      <w:r w:rsidRPr="00810FD7">
        <w:rPr>
          <w:rFonts w:asciiTheme="minorHAnsi" w:hAnsiTheme="minorHAnsi" w:cstheme="minorHAnsi"/>
          <w:color w:val="000000"/>
          <w:sz w:val="20"/>
          <w:szCs w:val="20"/>
        </w:rPr>
        <w:t>c) skierowania dziecka do specjalistycznej placówki pomocy dziecku, jeżeli istnieje taka potrzeba.</w:t>
      </w:r>
    </w:p>
    <w:p w14:paraId="635C168B" w14:textId="77777777" w:rsidR="003C4F91" w:rsidRPr="00810FD7" w:rsidRDefault="003C4F91" w:rsidP="00553917">
      <w:pPr>
        <w:shd w:val="clear" w:color="auto" w:fill="FFFFFF"/>
        <w:autoSpaceDE w:val="0"/>
        <w:autoSpaceDN w:val="0"/>
        <w:adjustRightInd w:val="0"/>
        <w:rPr>
          <w:rFonts w:asciiTheme="minorHAnsi" w:hAnsiTheme="minorHAnsi" w:cstheme="minorHAnsi"/>
          <w:b/>
          <w:bCs/>
          <w:color w:val="000000"/>
          <w:sz w:val="21"/>
          <w:szCs w:val="21"/>
        </w:rPr>
      </w:pPr>
    </w:p>
    <w:p w14:paraId="5ED9B972" w14:textId="77777777" w:rsidR="003C4F91" w:rsidRPr="00810FD7" w:rsidRDefault="00553917" w:rsidP="003C4F91">
      <w:pPr>
        <w:shd w:val="clear" w:color="auto" w:fill="FFFFFF"/>
        <w:autoSpaceDE w:val="0"/>
        <w:autoSpaceDN w:val="0"/>
        <w:adjustRightInd w:val="0"/>
        <w:jc w:val="center"/>
        <w:rPr>
          <w:rFonts w:asciiTheme="minorHAnsi" w:hAnsiTheme="minorHAnsi" w:cstheme="minorHAnsi"/>
          <w:b/>
          <w:bCs/>
          <w:color w:val="000000"/>
          <w:sz w:val="21"/>
          <w:szCs w:val="21"/>
        </w:rPr>
      </w:pPr>
      <w:r w:rsidRPr="00810FD7">
        <w:rPr>
          <w:rFonts w:asciiTheme="minorHAnsi" w:hAnsiTheme="minorHAnsi" w:cstheme="minorHAnsi"/>
          <w:b/>
          <w:bCs/>
          <w:color w:val="000000"/>
          <w:sz w:val="21"/>
          <w:szCs w:val="21"/>
        </w:rPr>
        <w:t xml:space="preserve">§5 </w:t>
      </w:r>
    </w:p>
    <w:p w14:paraId="61AC3A48" w14:textId="77777777" w:rsidR="00553917" w:rsidRPr="00810FD7" w:rsidRDefault="00553917" w:rsidP="003C4F91">
      <w:pPr>
        <w:shd w:val="clear" w:color="auto" w:fill="FFFFFF"/>
        <w:autoSpaceDE w:val="0"/>
        <w:autoSpaceDN w:val="0"/>
        <w:adjustRightInd w:val="0"/>
        <w:jc w:val="center"/>
        <w:rPr>
          <w:rFonts w:asciiTheme="minorHAnsi" w:hAnsiTheme="minorHAnsi" w:cstheme="minorHAnsi"/>
        </w:rPr>
      </w:pPr>
      <w:r w:rsidRPr="00810FD7">
        <w:rPr>
          <w:rFonts w:asciiTheme="minorHAnsi" w:hAnsiTheme="minorHAnsi" w:cstheme="minorHAnsi"/>
          <w:b/>
          <w:bCs/>
          <w:color w:val="000000"/>
          <w:sz w:val="21"/>
          <w:szCs w:val="21"/>
        </w:rPr>
        <w:t>Procedura interwencji w sytuacji krzywdzenia dziecka w przedszkolu przez pracownika placówki</w:t>
      </w:r>
    </w:p>
    <w:p w14:paraId="2744BD44" w14:textId="77777777" w:rsidR="003C4F91" w:rsidRPr="00810FD7" w:rsidRDefault="003C4F91" w:rsidP="00553917">
      <w:pPr>
        <w:shd w:val="clear" w:color="auto" w:fill="FFFFFF"/>
        <w:autoSpaceDE w:val="0"/>
        <w:autoSpaceDN w:val="0"/>
        <w:adjustRightInd w:val="0"/>
        <w:rPr>
          <w:rFonts w:asciiTheme="minorHAnsi" w:hAnsiTheme="minorHAnsi" w:cstheme="minorHAnsi"/>
          <w:color w:val="000000"/>
          <w:sz w:val="20"/>
          <w:szCs w:val="20"/>
        </w:rPr>
      </w:pPr>
    </w:p>
    <w:p w14:paraId="131D9CC4" w14:textId="77777777" w:rsidR="003C4F91" w:rsidRPr="00810FD7" w:rsidRDefault="003C4F91" w:rsidP="00553917">
      <w:pPr>
        <w:shd w:val="clear" w:color="auto" w:fill="FFFFFF"/>
        <w:autoSpaceDE w:val="0"/>
        <w:autoSpaceDN w:val="0"/>
        <w:adjustRightInd w:val="0"/>
        <w:rPr>
          <w:rFonts w:asciiTheme="minorHAnsi" w:hAnsiTheme="minorHAnsi" w:cstheme="minorHAnsi"/>
          <w:color w:val="000000"/>
          <w:sz w:val="20"/>
          <w:szCs w:val="20"/>
        </w:rPr>
      </w:pPr>
    </w:p>
    <w:p w14:paraId="7213D47B" w14:textId="77777777" w:rsidR="00553917" w:rsidRPr="00810FD7" w:rsidRDefault="00553917" w:rsidP="00553917">
      <w:pPr>
        <w:shd w:val="clear" w:color="auto" w:fill="FFFFFF"/>
        <w:autoSpaceDE w:val="0"/>
        <w:autoSpaceDN w:val="0"/>
        <w:adjustRightInd w:val="0"/>
        <w:rPr>
          <w:rFonts w:asciiTheme="minorHAnsi" w:hAnsiTheme="minorHAnsi" w:cstheme="minorHAnsi"/>
        </w:rPr>
      </w:pPr>
      <w:r w:rsidRPr="00810FD7">
        <w:rPr>
          <w:rFonts w:asciiTheme="minorHAnsi" w:hAnsiTheme="minorHAnsi" w:cstheme="minorHAnsi"/>
          <w:color w:val="000000"/>
          <w:sz w:val="20"/>
          <w:szCs w:val="20"/>
        </w:rPr>
        <w:t>1. Osoba podejrzewająca krzywdzenie dziecka w przedszkolu zgłasza problem dyrektorowi przedszkola.</w:t>
      </w:r>
    </w:p>
    <w:p w14:paraId="7DCB653F" w14:textId="77777777" w:rsidR="003C4F91" w:rsidRPr="00810FD7" w:rsidRDefault="003C4F91" w:rsidP="00553917">
      <w:pPr>
        <w:shd w:val="clear" w:color="auto" w:fill="FFFFFF"/>
        <w:autoSpaceDE w:val="0"/>
        <w:autoSpaceDN w:val="0"/>
        <w:adjustRightInd w:val="0"/>
        <w:rPr>
          <w:rFonts w:asciiTheme="minorHAnsi" w:hAnsiTheme="minorHAnsi" w:cstheme="minorHAnsi"/>
          <w:color w:val="000000"/>
          <w:sz w:val="20"/>
          <w:szCs w:val="20"/>
        </w:rPr>
      </w:pPr>
    </w:p>
    <w:p w14:paraId="7EF817BF" w14:textId="77777777" w:rsidR="003C4F91" w:rsidRPr="00B1395D" w:rsidRDefault="00553917" w:rsidP="00553917">
      <w:pPr>
        <w:shd w:val="clear" w:color="auto" w:fill="FFFFFF"/>
        <w:autoSpaceDE w:val="0"/>
        <w:autoSpaceDN w:val="0"/>
        <w:adjustRightInd w:val="0"/>
        <w:rPr>
          <w:rFonts w:asciiTheme="minorHAnsi" w:hAnsiTheme="minorHAnsi" w:cstheme="minorHAnsi"/>
        </w:rPr>
      </w:pPr>
      <w:r w:rsidRPr="00810FD7">
        <w:rPr>
          <w:rFonts w:asciiTheme="minorHAnsi" w:hAnsiTheme="minorHAnsi" w:cstheme="minorHAnsi"/>
          <w:color w:val="000000"/>
          <w:sz w:val="20"/>
          <w:szCs w:val="20"/>
        </w:rPr>
        <w:t>2. Dyrektor przeprowadza rozmowę z pracownikami przedszkola na temat zdarzenia. Następnie zarządza obserwację pracy osoby podejrzanej o krzywdzenie (odsuwa pracownika od bezpośredniej pracy z dziećmi do czasu wyjaśnienia zdarzenia).</w:t>
      </w:r>
    </w:p>
    <w:p w14:paraId="0EB3EFF4" w14:textId="77777777" w:rsidR="003C4F91" w:rsidRPr="00B1395D" w:rsidRDefault="00553917" w:rsidP="00553917">
      <w:pPr>
        <w:shd w:val="clear" w:color="auto" w:fill="FFFFFF"/>
        <w:autoSpaceDE w:val="0"/>
        <w:autoSpaceDN w:val="0"/>
        <w:adjustRightInd w:val="0"/>
        <w:rPr>
          <w:rFonts w:asciiTheme="minorHAnsi" w:hAnsiTheme="minorHAnsi" w:cstheme="minorHAnsi"/>
        </w:rPr>
      </w:pPr>
      <w:r w:rsidRPr="00810FD7">
        <w:rPr>
          <w:rFonts w:asciiTheme="minorHAnsi" w:hAnsiTheme="minorHAnsi" w:cstheme="minorHAnsi"/>
          <w:color w:val="000000"/>
          <w:sz w:val="20"/>
          <w:szCs w:val="20"/>
        </w:rPr>
        <w:t>3. Kolejnym krokiem jest rozmowa dyrektora z pracownikiem na temat podejrzenia krzywdzenia: przekazanie uwag, poznanie jego wersji wydarzeń, analiza zebranych danych, oraz zaplanowanie razem z podejrzanym pracownikiem dalszych działań mających na celu uchronienie dzieci przed ryzykiem powtórzenia się problemu.</w:t>
      </w:r>
    </w:p>
    <w:p w14:paraId="280916F8" w14:textId="77777777" w:rsidR="00553917" w:rsidRPr="00810FD7" w:rsidRDefault="00553917" w:rsidP="00553917">
      <w:pPr>
        <w:shd w:val="clear" w:color="auto" w:fill="FFFFFF"/>
        <w:autoSpaceDE w:val="0"/>
        <w:autoSpaceDN w:val="0"/>
        <w:adjustRightInd w:val="0"/>
        <w:rPr>
          <w:rFonts w:asciiTheme="minorHAnsi" w:hAnsiTheme="minorHAnsi" w:cstheme="minorHAnsi"/>
        </w:rPr>
      </w:pPr>
      <w:r w:rsidRPr="00810FD7">
        <w:rPr>
          <w:rFonts w:asciiTheme="minorHAnsi" w:hAnsiTheme="minorHAnsi" w:cstheme="minorHAnsi"/>
          <w:color w:val="000000"/>
          <w:sz w:val="20"/>
          <w:szCs w:val="20"/>
        </w:rPr>
        <w:t>4. W przypadku, gdy pracownik jest podejrzany o znęcanie fizyczne, psychiczne, wykorzystywanie seksualne podejmuje się ponadto poniższe działania:</w:t>
      </w:r>
    </w:p>
    <w:p w14:paraId="7FC2EBD3" w14:textId="77777777" w:rsidR="00553917" w:rsidRPr="00810FD7" w:rsidRDefault="00553917" w:rsidP="00553917">
      <w:pPr>
        <w:shd w:val="clear" w:color="auto" w:fill="FFFFFF"/>
        <w:autoSpaceDE w:val="0"/>
        <w:autoSpaceDN w:val="0"/>
        <w:adjustRightInd w:val="0"/>
        <w:rPr>
          <w:rFonts w:asciiTheme="minorHAnsi" w:hAnsiTheme="minorHAnsi" w:cstheme="minorHAnsi"/>
        </w:rPr>
      </w:pPr>
      <w:r w:rsidRPr="00810FD7">
        <w:rPr>
          <w:rFonts w:asciiTheme="minorHAnsi" w:hAnsiTheme="minorHAnsi" w:cstheme="minorHAnsi"/>
          <w:color w:val="000000"/>
          <w:sz w:val="20"/>
          <w:szCs w:val="20"/>
        </w:rPr>
        <w:t>•     przeprowadzenie konsultacji psychologicznej,</w:t>
      </w:r>
    </w:p>
    <w:p w14:paraId="73DE05A5" w14:textId="77777777" w:rsidR="00553917" w:rsidRPr="00810FD7" w:rsidRDefault="00553917" w:rsidP="00553917">
      <w:pPr>
        <w:shd w:val="clear" w:color="auto" w:fill="FFFFFF"/>
        <w:autoSpaceDE w:val="0"/>
        <w:autoSpaceDN w:val="0"/>
        <w:adjustRightInd w:val="0"/>
        <w:rPr>
          <w:rFonts w:asciiTheme="minorHAnsi" w:hAnsiTheme="minorHAnsi" w:cstheme="minorHAnsi"/>
        </w:rPr>
      </w:pPr>
      <w:r w:rsidRPr="00810FD7">
        <w:rPr>
          <w:rFonts w:asciiTheme="minorHAnsi" w:hAnsiTheme="minorHAnsi" w:cstheme="minorHAnsi"/>
          <w:color w:val="000000"/>
          <w:sz w:val="20"/>
          <w:szCs w:val="20"/>
        </w:rPr>
        <w:t>•     powiadomienie rodziców o krzywdzeniu dziecka,</w:t>
      </w:r>
    </w:p>
    <w:p w14:paraId="278B7EDB" w14:textId="77777777" w:rsidR="00553917" w:rsidRPr="00810FD7" w:rsidRDefault="00553917" w:rsidP="00553917">
      <w:pPr>
        <w:shd w:val="clear" w:color="auto" w:fill="FFFFFF"/>
        <w:autoSpaceDE w:val="0"/>
        <w:autoSpaceDN w:val="0"/>
        <w:adjustRightInd w:val="0"/>
        <w:rPr>
          <w:rFonts w:asciiTheme="minorHAnsi" w:hAnsiTheme="minorHAnsi" w:cstheme="minorHAnsi"/>
        </w:rPr>
      </w:pPr>
      <w:r w:rsidRPr="00810FD7">
        <w:rPr>
          <w:rFonts w:asciiTheme="minorHAnsi" w:hAnsiTheme="minorHAnsi" w:cstheme="minorHAnsi"/>
          <w:color w:val="000000"/>
          <w:sz w:val="20"/>
          <w:szCs w:val="20"/>
        </w:rPr>
        <w:t>•     powiadomienie prokuratury,</w:t>
      </w:r>
    </w:p>
    <w:p w14:paraId="2D8E7166" w14:textId="77777777" w:rsidR="00553917" w:rsidRPr="00810FD7" w:rsidRDefault="00553917" w:rsidP="00553917">
      <w:pPr>
        <w:shd w:val="clear" w:color="auto" w:fill="FFFFFF"/>
        <w:autoSpaceDE w:val="0"/>
        <w:autoSpaceDN w:val="0"/>
        <w:adjustRightInd w:val="0"/>
        <w:rPr>
          <w:rFonts w:asciiTheme="minorHAnsi" w:hAnsiTheme="minorHAnsi" w:cstheme="minorHAnsi"/>
        </w:rPr>
      </w:pPr>
      <w:r w:rsidRPr="00810FD7">
        <w:rPr>
          <w:rFonts w:asciiTheme="minorHAnsi" w:hAnsiTheme="minorHAnsi" w:cstheme="minorHAnsi"/>
          <w:color w:val="000000"/>
          <w:sz w:val="20"/>
          <w:szCs w:val="20"/>
        </w:rPr>
        <w:t>•     skierowanie sprawy do Komisji Dyscyplinarnej przy Kuratorze Oświaty</w:t>
      </w:r>
    </w:p>
    <w:p w14:paraId="4CA127BA" w14:textId="77777777" w:rsidR="003C4F91" w:rsidRPr="00810FD7" w:rsidRDefault="003C4F91" w:rsidP="00553917">
      <w:pPr>
        <w:shd w:val="clear" w:color="auto" w:fill="FFFFFF"/>
        <w:autoSpaceDE w:val="0"/>
        <w:autoSpaceDN w:val="0"/>
        <w:adjustRightInd w:val="0"/>
        <w:rPr>
          <w:rFonts w:asciiTheme="minorHAnsi" w:hAnsiTheme="minorHAnsi" w:cstheme="minorHAnsi"/>
          <w:b/>
          <w:bCs/>
          <w:color w:val="000000"/>
          <w:sz w:val="21"/>
          <w:szCs w:val="21"/>
        </w:rPr>
      </w:pPr>
    </w:p>
    <w:p w14:paraId="5D7DE3F5" w14:textId="77777777" w:rsidR="003C4F91" w:rsidRPr="00810FD7" w:rsidRDefault="003C4F91" w:rsidP="00553917">
      <w:pPr>
        <w:shd w:val="clear" w:color="auto" w:fill="FFFFFF"/>
        <w:autoSpaceDE w:val="0"/>
        <w:autoSpaceDN w:val="0"/>
        <w:adjustRightInd w:val="0"/>
        <w:rPr>
          <w:rFonts w:asciiTheme="minorHAnsi" w:hAnsiTheme="minorHAnsi" w:cstheme="minorHAnsi"/>
          <w:b/>
          <w:bCs/>
          <w:color w:val="000000"/>
          <w:sz w:val="21"/>
          <w:szCs w:val="21"/>
        </w:rPr>
      </w:pPr>
    </w:p>
    <w:p w14:paraId="419F2298" w14:textId="77777777" w:rsidR="003C4F91" w:rsidRPr="00810FD7" w:rsidRDefault="00553917" w:rsidP="003C4F91">
      <w:pPr>
        <w:shd w:val="clear" w:color="auto" w:fill="FFFFFF"/>
        <w:autoSpaceDE w:val="0"/>
        <w:autoSpaceDN w:val="0"/>
        <w:adjustRightInd w:val="0"/>
        <w:jc w:val="center"/>
        <w:rPr>
          <w:rFonts w:asciiTheme="minorHAnsi" w:hAnsiTheme="minorHAnsi" w:cstheme="minorHAnsi"/>
          <w:b/>
          <w:bCs/>
          <w:color w:val="000000"/>
          <w:sz w:val="21"/>
          <w:szCs w:val="21"/>
        </w:rPr>
      </w:pPr>
      <w:r w:rsidRPr="00810FD7">
        <w:rPr>
          <w:rFonts w:asciiTheme="minorHAnsi" w:hAnsiTheme="minorHAnsi" w:cstheme="minorHAnsi"/>
          <w:b/>
          <w:bCs/>
          <w:color w:val="000000"/>
          <w:sz w:val="21"/>
          <w:szCs w:val="21"/>
        </w:rPr>
        <w:t>§6</w:t>
      </w:r>
    </w:p>
    <w:p w14:paraId="10FEECF9" w14:textId="77777777" w:rsidR="00553917" w:rsidRPr="00810FD7" w:rsidRDefault="00553917" w:rsidP="003C4F91">
      <w:pPr>
        <w:shd w:val="clear" w:color="auto" w:fill="FFFFFF"/>
        <w:autoSpaceDE w:val="0"/>
        <w:autoSpaceDN w:val="0"/>
        <w:adjustRightInd w:val="0"/>
        <w:jc w:val="center"/>
        <w:rPr>
          <w:rFonts w:asciiTheme="minorHAnsi" w:hAnsiTheme="minorHAnsi" w:cstheme="minorHAnsi"/>
        </w:rPr>
      </w:pPr>
      <w:r w:rsidRPr="00810FD7">
        <w:rPr>
          <w:rFonts w:asciiTheme="minorHAnsi" w:hAnsiTheme="minorHAnsi" w:cstheme="minorHAnsi"/>
          <w:b/>
          <w:bCs/>
          <w:color w:val="000000"/>
          <w:sz w:val="21"/>
          <w:szCs w:val="21"/>
        </w:rPr>
        <w:t>Procedura interwencji w sytuacji krzywdzenia dziecka w przedszkolu przez rówieśników</w:t>
      </w:r>
    </w:p>
    <w:p w14:paraId="1ED5D870" w14:textId="77777777" w:rsidR="003C4F91" w:rsidRPr="00810FD7" w:rsidRDefault="003C4F91" w:rsidP="00553917">
      <w:pPr>
        <w:shd w:val="clear" w:color="auto" w:fill="FFFFFF"/>
        <w:autoSpaceDE w:val="0"/>
        <w:autoSpaceDN w:val="0"/>
        <w:adjustRightInd w:val="0"/>
        <w:rPr>
          <w:rFonts w:asciiTheme="minorHAnsi" w:hAnsiTheme="minorHAnsi" w:cstheme="minorHAnsi"/>
          <w:color w:val="000000"/>
          <w:sz w:val="20"/>
          <w:szCs w:val="20"/>
        </w:rPr>
      </w:pPr>
    </w:p>
    <w:p w14:paraId="0CDCFB36" w14:textId="77777777" w:rsidR="003C4F91" w:rsidRPr="00810FD7" w:rsidRDefault="003C4F91" w:rsidP="00553917">
      <w:pPr>
        <w:shd w:val="clear" w:color="auto" w:fill="FFFFFF"/>
        <w:autoSpaceDE w:val="0"/>
        <w:autoSpaceDN w:val="0"/>
        <w:adjustRightInd w:val="0"/>
        <w:rPr>
          <w:rFonts w:asciiTheme="minorHAnsi" w:hAnsiTheme="minorHAnsi" w:cstheme="minorHAnsi"/>
          <w:color w:val="000000"/>
          <w:sz w:val="20"/>
          <w:szCs w:val="20"/>
        </w:rPr>
      </w:pPr>
    </w:p>
    <w:p w14:paraId="149DF4C7" w14:textId="77777777" w:rsidR="00553917" w:rsidRPr="00810FD7" w:rsidRDefault="00553917" w:rsidP="00553917">
      <w:pPr>
        <w:shd w:val="clear" w:color="auto" w:fill="FFFFFF"/>
        <w:autoSpaceDE w:val="0"/>
        <w:autoSpaceDN w:val="0"/>
        <w:adjustRightInd w:val="0"/>
        <w:rPr>
          <w:rFonts w:asciiTheme="minorHAnsi" w:hAnsiTheme="minorHAnsi" w:cstheme="minorHAnsi"/>
        </w:rPr>
      </w:pPr>
      <w:r w:rsidRPr="00810FD7">
        <w:rPr>
          <w:rFonts w:asciiTheme="minorHAnsi" w:hAnsiTheme="minorHAnsi" w:cstheme="minorHAnsi"/>
          <w:color w:val="000000"/>
          <w:sz w:val="20"/>
          <w:szCs w:val="20"/>
        </w:rPr>
        <w:t>1.  Osoba podejrzewająca krzywdzenie dziecka w przedszkolu przez rówieśników lub krzywdzone dziecko zgłasza problem wychowawcy oddziału.</w:t>
      </w:r>
    </w:p>
    <w:p w14:paraId="0AC42594" w14:textId="77777777" w:rsidR="003C4F91" w:rsidRPr="00810FD7" w:rsidRDefault="003C4F91" w:rsidP="00553917">
      <w:pPr>
        <w:shd w:val="clear" w:color="auto" w:fill="FFFFFF"/>
        <w:autoSpaceDE w:val="0"/>
        <w:autoSpaceDN w:val="0"/>
        <w:adjustRightInd w:val="0"/>
        <w:rPr>
          <w:rFonts w:asciiTheme="minorHAnsi" w:hAnsiTheme="minorHAnsi" w:cstheme="minorHAnsi"/>
          <w:color w:val="000000"/>
          <w:sz w:val="20"/>
          <w:szCs w:val="20"/>
        </w:rPr>
      </w:pPr>
    </w:p>
    <w:p w14:paraId="21E2437C" w14:textId="77777777" w:rsidR="00553917" w:rsidRPr="00810FD7" w:rsidRDefault="00553917" w:rsidP="00553917">
      <w:pPr>
        <w:shd w:val="clear" w:color="auto" w:fill="FFFFFF"/>
        <w:autoSpaceDE w:val="0"/>
        <w:autoSpaceDN w:val="0"/>
        <w:adjustRightInd w:val="0"/>
        <w:rPr>
          <w:rFonts w:asciiTheme="minorHAnsi" w:hAnsiTheme="minorHAnsi" w:cstheme="minorHAnsi"/>
        </w:rPr>
      </w:pPr>
      <w:r w:rsidRPr="00810FD7">
        <w:rPr>
          <w:rFonts w:asciiTheme="minorHAnsi" w:hAnsiTheme="minorHAnsi" w:cstheme="minorHAnsi"/>
          <w:color w:val="000000"/>
          <w:sz w:val="20"/>
          <w:szCs w:val="20"/>
        </w:rPr>
        <w:t>2.  Wychowawca powinien przeprowadzić dokładną rozmowę z osobą poszkodowaną oraz z dziećmi oskarżonymi o krzywdzenie swojego kolegi, bądź koleżanki. Po przeprowadzeniu takich rozmów, wychowawca powinien opracować plan pomocowy dziecku, aby wyeliminować zachowania niepożądane w grupie.</w:t>
      </w:r>
    </w:p>
    <w:p w14:paraId="00439FAD" w14:textId="77777777" w:rsidR="003C4F91" w:rsidRPr="00810FD7" w:rsidRDefault="003C4F91" w:rsidP="00553917">
      <w:pPr>
        <w:shd w:val="clear" w:color="auto" w:fill="FFFFFF"/>
        <w:autoSpaceDE w:val="0"/>
        <w:autoSpaceDN w:val="0"/>
        <w:adjustRightInd w:val="0"/>
        <w:rPr>
          <w:rFonts w:asciiTheme="minorHAnsi" w:hAnsiTheme="minorHAnsi" w:cstheme="minorHAnsi"/>
          <w:color w:val="000000"/>
          <w:sz w:val="20"/>
          <w:szCs w:val="20"/>
        </w:rPr>
      </w:pPr>
    </w:p>
    <w:p w14:paraId="3D516918" w14:textId="77777777" w:rsidR="00553917" w:rsidRPr="00810FD7" w:rsidRDefault="00553917" w:rsidP="00553917">
      <w:pPr>
        <w:shd w:val="clear" w:color="auto" w:fill="FFFFFF"/>
        <w:autoSpaceDE w:val="0"/>
        <w:autoSpaceDN w:val="0"/>
        <w:adjustRightInd w:val="0"/>
        <w:rPr>
          <w:rFonts w:asciiTheme="minorHAnsi" w:hAnsiTheme="minorHAnsi" w:cstheme="minorHAnsi"/>
        </w:rPr>
      </w:pPr>
      <w:r w:rsidRPr="00810FD7">
        <w:rPr>
          <w:rFonts w:asciiTheme="minorHAnsi" w:hAnsiTheme="minorHAnsi" w:cstheme="minorHAnsi"/>
          <w:color w:val="000000"/>
          <w:sz w:val="20"/>
          <w:szCs w:val="20"/>
        </w:rPr>
        <w:t>3.   W przypadku bardziej skomplikowanym wychowawca powinien zgłosić problem do pedagoga/psychologa lub dyrektora przedszkola.</w:t>
      </w:r>
    </w:p>
    <w:p w14:paraId="77398EDD" w14:textId="77777777" w:rsidR="003C4F91" w:rsidRPr="00810FD7" w:rsidRDefault="003C4F91" w:rsidP="00553917">
      <w:pPr>
        <w:shd w:val="clear" w:color="auto" w:fill="FFFFFF"/>
        <w:autoSpaceDE w:val="0"/>
        <w:autoSpaceDN w:val="0"/>
        <w:adjustRightInd w:val="0"/>
        <w:rPr>
          <w:rFonts w:asciiTheme="minorHAnsi" w:hAnsiTheme="minorHAnsi" w:cstheme="minorHAnsi"/>
          <w:color w:val="000000"/>
          <w:sz w:val="20"/>
          <w:szCs w:val="20"/>
        </w:rPr>
      </w:pPr>
    </w:p>
    <w:p w14:paraId="762AB802" w14:textId="77777777" w:rsidR="003C4F91" w:rsidRPr="00810FD7" w:rsidRDefault="00553917" w:rsidP="008B7DA3">
      <w:pPr>
        <w:shd w:val="clear" w:color="auto" w:fill="FFFFFF"/>
        <w:autoSpaceDE w:val="0"/>
        <w:autoSpaceDN w:val="0"/>
        <w:adjustRightInd w:val="0"/>
        <w:rPr>
          <w:rFonts w:asciiTheme="minorHAnsi" w:hAnsiTheme="minorHAnsi" w:cstheme="minorHAnsi"/>
        </w:rPr>
      </w:pPr>
      <w:r w:rsidRPr="00810FD7">
        <w:rPr>
          <w:rFonts w:asciiTheme="minorHAnsi" w:hAnsiTheme="minorHAnsi" w:cstheme="minorHAnsi"/>
          <w:color w:val="000000"/>
          <w:sz w:val="20"/>
          <w:szCs w:val="20"/>
        </w:rPr>
        <w:t>4. O zaistniałym fakcie krzywdzenia dziecka oraz rozmowie przeprowadzonej przez dyrektora przedszkola, pedagoga /psychologa, wychowawcę z  rodzicami  innych  uczniów,  którzy dokonali  krzywdzenia,  zostają  powiadomieni rodzice/prawni opiekunowie tego dziecka.</w:t>
      </w:r>
    </w:p>
    <w:p w14:paraId="5FE20B27" w14:textId="77777777" w:rsidR="008B7DA3" w:rsidRPr="00810FD7" w:rsidRDefault="008B7DA3" w:rsidP="008B7DA3">
      <w:pPr>
        <w:shd w:val="clear" w:color="auto" w:fill="FFFFFF"/>
        <w:autoSpaceDE w:val="0"/>
        <w:autoSpaceDN w:val="0"/>
        <w:adjustRightInd w:val="0"/>
        <w:rPr>
          <w:rFonts w:asciiTheme="minorHAnsi" w:hAnsiTheme="minorHAnsi" w:cstheme="minorHAnsi"/>
        </w:rPr>
      </w:pPr>
    </w:p>
    <w:p w14:paraId="7DD2BCB1" w14:textId="77777777" w:rsidR="00553917" w:rsidRPr="00810FD7" w:rsidRDefault="00553917" w:rsidP="00553917">
      <w:pPr>
        <w:rPr>
          <w:rFonts w:asciiTheme="minorHAnsi" w:hAnsiTheme="minorHAnsi" w:cstheme="minorHAnsi"/>
          <w:color w:val="000000"/>
          <w:sz w:val="20"/>
          <w:szCs w:val="20"/>
        </w:rPr>
      </w:pPr>
      <w:r w:rsidRPr="00810FD7">
        <w:rPr>
          <w:rFonts w:asciiTheme="minorHAnsi" w:hAnsiTheme="minorHAnsi" w:cstheme="minorHAnsi"/>
          <w:color w:val="000000"/>
          <w:sz w:val="20"/>
          <w:szCs w:val="20"/>
        </w:rPr>
        <w:t>5.  Dyrektor powołuje zespół wychowawczy w skład, którego mogą wchodzić: wychowawca, pedagog/psycholog, dyrektor przedszkola i inni nauczyciele i pracownicy przedszkola, którzy znają problem i mogą przyczynić się do jego rozwiązania.</w:t>
      </w:r>
    </w:p>
    <w:p w14:paraId="189DD73A" w14:textId="77777777" w:rsidR="00553917" w:rsidRPr="00810FD7" w:rsidRDefault="00553917" w:rsidP="003C4F91">
      <w:pPr>
        <w:shd w:val="clear" w:color="auto" w:fill="FFFFFF"/>
        <w:autoSpaceDE w:val="0"/>
        <w:autoSpaceDN w:val="0"/>
        <w:adjustRightInd w:val="0"/>
        <w:jc w:val="center"/>
        <w:rPr>
          <w:rFonts w:asciiTheme="minorHAnsi" w:hAnsiTheme="minorHAnsi" w:cstheme="minorHAnsi"/>
        </w:rPr>
      </w:pPr>
      <w:r w:rsidRPr="00810FD7">
        <w:rPr>
          <w:rFonts w:asciiTheme="minorHAnsi" w:hAnsiTheme="minorHAnsi" w:cstheme="minorHAnsi"/>
          <w:b/>
          <w:bCs/>
          <w:color w:val="000000"/>
          <w:sz w:val="20"/>
          <w:szCs w:val="20"/>
        </w:rPr>
        <w:t>§7</w:t>
      </w:r>
    </w:p>
    <w:p w14:paraId="7A568889" w14:textId="77777777" w:rsidR="00553917" w:rsidRPr="00810FD7" w:rsidRDefault="00553917" w:rsidP="003C4F91">
      <w:pPr>
        <w:shd w:val="clear" w:color="auto" w:fill="FFFFFF"/>
        <w:autoSpaceDE w:val="0"/>
        <w:autoSpaceDN w:val="0"/>
        <w:adjustRightInd w:val="0"/>
        <w:jc w:val="center"/>
        <w:rPr>
          <w:rFonts w:asciiTheme="minorHAnsi" w:hAnsiTheme="minorHAnsi" w:cstheme="minorHAnsi"/>
        </w:rPr>
      </w:pPr>
      <w:r w:rsidRPr="00810FD7">
        <w:rPr>
          <w:rFonts w:asciiTheme="minorHAnsi" w:hAnsiTheme="minorHAnsi" w:cstheme="minorHAnsi"/>
          <w:b/>
          <w:bCs/>
          <w:color w:val="000000"/>
          <w:sz w:val="19"/>
          <w:szCs w:val="19"/>
        </w:rPr>
        <w:t>Procedura interwencji w sytuacji krzywdzenia dziecka w przedszkolu przez rodzica innego ucznia</w:t>
      </w:r>
    </w:p>
    <w:p w14:paraId="64C0E003" w14:textId="77777777" w:rsidR="00553917" w:rsidRPr="00810FD7" w:rsidRDefault="00553917" w:rsidP="003C4F91">
      <w:pPr>
        <w:shd w:val="clear" w:color="auto" w:fill="FFFFFF"/>
        <w:autoSpaceDE w:val="0"/>
        <w:autoSpaceDN w:val="0"/>
        <w:adjustRightInd w:val="0"/>
        <w:jc w:val="center"/>
        <w:rPr>
          <w:rFonts w:asciiTheme="minorHAnsi" w:hAnsiTheme="minorHAnsi" w:cstheme="minorHAnsi"/>
        </w:rPr>
      </w:pPr>
      <w:r w:rsidRPr="00810FD7">
        <w:rPr>
          <w:rFonts w:asciiTheme="minorHAnsi" w:hAnsiTheme="minorHAnsi" w:cstheme="minorHAnsi"/>
          <w:b/>
          <w:bCs/>
          <w:color w:val="000000"/>
          <w:sz w:val="23"/>
          <w:szCs w:val="23"/>
        </w:rPr>
        <w:t>tub inną dorosłą osobą</w:t>
      </w:r>
    </w:p>
    <w:p w14:paraId="565EB0D3" w14:textId="77777777" w:rsidR="003C4F91" w:rsidRPr="00810FD7" w:rsidRDefault="003C4F91" w:rsidP="00553917">
      <w:pPr>
        <w:shd w:val="clear" w:color="auto" w:fill="FFFFFF"/>
        <w:autoSpaceDE w:val="0"/>
        <w:autoSpaceDN w:val="0"/>
        <w:adjustRightInd w:val="0"/>
        <w:rPr>
          <w:rFonts w:asciiTheme="minorHAnsi" w:hAnsiTheme="minorHAnsi" w:cstheme="minorHAnsi"/>
          <w:color w:val="000000"/>
          <w:sz w:val="20"/>
          <w:szCs w:val="20"/>
        </w:rPr>
      </w:pPr>
    </w:p>
    <w:p w14:paraId="09B27169" w14:textId="77777777" w:rsidR="00553917" w:rsidRPr="00810FD7" w:rsidRDefault="00553917" w:rsidP="00553917">
      <w:pPr>
        <w:shd w:val="clear" w:color="auto" w:fill="FFFFFF"/>
        <w:autoSpaceDE w:val="0"/>
        <w:autoSpaceDN w:val="0"/>
        <w:adjustRightInd w:val="0"/>
        <w:rPr>
          <w:rFonts w:asciiTheme="minorHAnsi" w:hAnsiTheme="minorHAnsi" w:cstheme="minorHAnsi"/>
        </w:rPr>
      </w:pPr>
      <w:r w:rsidRPr="00810FD7">
        <w:rPr>
          <w:rFonts w:asciiTheme="minorHAnsi" w:hAnsiTheme="minorHAnsi" w:cstheme="minorHAnsi"/>
          <w:color w:val="000000"/>
          <w:sz w:val="20"/>
          <w:szCs w:val="20"/>
        </w:rPr>
        <w:t>1. Osoba będąca świadkiem krzywdzenia dziecka przez rodzica innego dziecka lub inną dorosłą osobę zgłasza problem wychowawcy, pedagogowi /psychologowi, dyrektorowi przedszkola.</w:t>
      </w:r>
    </w:p>
    <w:p w14:paraId="1DB58C0F" w14:textId="77777777" w:rsidR="003C4F91" w:rsidRPr="00810FD7" w:rsidRDefault="003C4F91" w:rsidP="00553917">
      <w:pPr>
        <w:shd w:val="clear" w:color="auto" w:fill="FFFFFF"/>
        <w:autoSpaceDE w:val="0"/>
        <w:autoSpaceDN w:val="0"/>
        <w:adjustRightInd w:val="0"/>
        <w:rPr>
          <w:rFonts w:asciiTheme="minorHAnsi" w:hAnsiTheme="minorHAnsi" w:cstheme="minorHAnsi"/>
          <w:color w:val="000000"/>
          <w:sz w:val="20"/>
          <w:szCs w:val="20"/>
        </w:rPr>
      </w:pPr>
    </w:p>
    <w:p w14:paraId="58CAD6CB" w14:textId="77777777" w:rsidR="00553917" w:rsidRPr="00810FD7" w:rsidRDefault="00553917" w:rsidP="00553917">
      <w:pPr>
        <w:shd w:val="clear" w:color="auto" w:fill="FFFFFF"/>
        <w:autoSpaceDE w:val="0"/>
        <w:autoSpaceDN w:val="0"/>
        <w:adjustRightInd w:val="0"/>
        <w:rPr>
          <w:rFonts w:asciiTheme="minorHAnsi" w:hAnsiTheme="minorHAnsi" w:cstheme="minorHAnsi"/>
        </w:rPr>
      </w:pPr>
      <w:r w:rsidRPr="00810FD7">
        <w:rPr>
          <w:rFonts w:asciiTheme="minorHAnsi" w:hAnsiTheme="minorHAnsi" w:cstheme="minorHAnsi"/>
          <w:color w:val="000000"/>
          <w:sz w:val="20"/>
          <w:szCs w:val="20"/>
        </w:rPr>
        <w:t>2. Wychowawca, pedagog/psycholog, dyrektor przeprowadzają rozmowę z rodzicem innego ucznia lub osobą dorosłą na temat zdarzenia. Osoba ta zostaje pouczona, że jeżeli ma zastrzeżenia do zachowania dziecka, którego dotyczyło zdarzenie, to ma prawo rozmawiać na ten temat tylko i wyłącznie z osobami dorosłymi, tzn. z rodzicami tego dziecka, dyrektorem, nauczycielem, pedagogiem, psychologiem lub wychowawcą. Niedopuszczalne jest stosowanie wszelkiego rodzaju agresji słownej i fizycznej wobec dziecka.</w:t>
      </w:r>
    </w:p>
    <w:p w14:paraId="789EFE30" w14:textId="77777777" w:rsidR="003C4F91" w:rsidRPr="00810FD7" w:rsidRDefault="003C4F91" w:rsidP="00553917">
      <w:pPr>
        <w:shd w:val="clear" w:color="auto" w:fill="FFFFFF"/>
        <w:autoSpaceDE w:val="0"/>
        <w:autoSpaceDN w:val="0"/>
        <w:adjustRightInd w:val="0"/>
        <w:rPr>
          <w:rFonts w:asciiTheme="minorHAnsi" w:hAnsiTheme="minorHAnsi" w:cstheme="minorHAnsi"/>
          <w:color w:val="000000"/>
          <w:sz w:val="20"/>
          <w:szCs w:val="20"/>
        </w:rPr>
      </w:pPr>
    </w:p>
    <w:p w14:paraId="068A6C7B" w14:textId="77777777" w:rsidR="00553917" w:rsidRPr="00810FD7" w:rsidRDefault="00553917" w:rsidP="00553917">
      <w:pPr>
        <w:shd w:val="clear" w:color="auto" w:fill="FFFFFF"/>
        <w:autoSpaceDE w:val="0"/>
        <w:autoSpaceDN w:val="0"/>
        <w:adjustRightInd w:val="0"/>
        <w:rPr>
          <w:rFonts w:asciiTheme="minorHAnsi" w:hAnsiTheme="minorHAnsi" w:cstheme="minorHAnsi"/>
        </w:rPr>
      </w:pPr>
      <w:r w:rsidRPr="00810FD7">
        <w:rPr>
          <w:rFonts w:asciiTheme="minorHAnsi" w:hAnsiTheme="minorHAnsi" w:cstheme="minorHAnsi"/>
          <w:color w:val="000000"/>
          <w:sz w:val="20"/>
          <w:szCs w:val="20"/>
        </w:rPr>
        <w:t>3.  O zaistniałym fakcie krzywdzenia dziecka i przeprowadzonych rozmowach zostają powiadomieni rodzice/prawni opiekunowie tego dziecka.</w:t>
      </w:r>
    </w:p>
    <w:p w14:paraId="077053AC" w14:textId="77777777" w:rsidR="003C4F91" w:rsidRPr="00810FD7" w:rsidRDefault="003C4F91" w:rsidP="00553917">
      <w:pPr>
        <w:shd w:val="clear" w:color="auto" w:fill="FFFFFF"/>
        <w:autoSpaceDE w:val="0"/>
        <w:autoSpaceDN w:val="0"/>
        <w:adjustRightInd w:val="0"/>
        <w:rPr>
          <w:rFonts w:asciiTheme="minorHAnsi" w:hAnsiTheme="minorHAnsi" w:cstheme="minorHAnsi"/>
          <w:color w:val="000000"/>
          <w:sz w:val="20"/>
          <w:szCs w:val="20"/>
        </w:rPr>
      </w:pPr>
    </w:p>
    <w:p w14:paraId="7B46AEAB" w14:textId="77777777" w:rsidR="00553917" w:rsidRPr="00810FD7" w:rsidRDefault="00553917" w:rsidP="00553917">
      <w:pPr>
        <w:shd w:val="clear" w:color="auto" w:fill="FFFFFF"/>
        <w:autoSpaceDE w:val="0"/>
        <w:autoSpaceDN w:val="0"/>
        <w:adjustRightInd w:val="0"/>
        <w:rPr>
          <w:rFonts w:asciiTheme="minorHAnsi" w:hAnsiTheme="minorHAnsi" w:cstheme="minorHAnsi"/>
        </w:rPr>
      </w:pPr>
      <w:r w:rsidRPr="00810FD7">
        <w:rPr>
          <w:rFonts w:asciiTheme="minorHAnsi" w:hAnsiTheme="minorHAnsi" w:cstheme="minorHAnsi"/>
          <w:color w:val="000000"/>
          <w:sz w:val="20"/>
          <w:szCs w:val="20"/>
        </w:rPr>
        <w:t>4. Krzywdzonemu dziecku zostaje udzielone wsparcie wychowawcy, pedagoga i psychologa.</w:t>
      </w:r>
    </w:p>
    <w:p w14:paraId="61A7D75F" w14:textId="77777777" w:rsidR="003C4F91" w:rsidRPr="00810FD7" w:rsidRDefault="003C4F91" w:rsidP="00553917">
      <w:pPr>
        <w:shd w:val="clear" w:color="auto" w:fill="FFFFFF"/>
        <w:autoSpaceDE w:val="0"/>
        <w:autoSpaceDN w:val="0"/>
        <w:adjustRightInd w:val="0"/>
        <w:rPr>
          <w:rFonts w:asciiTheme="minorHAnsi" w:hAnsiTheme="minorHAnsi" w:cstheme="minorHAnsi"/>
          <w:color w:val="000000"/>
          <w:sz w:val="20"/>
          <w:szCs w:val="20"/>
        </w:rPr>
      </w:pPr>
    </w:p>
    <w:p w14:paraId="7EFE3E16" w14:textId="77777777" w:rsidR="00553917" w:rsidRPr="00810FD7" w:rsidRDefault="00553917" w:rsidP="00553917">
      <w:pPr>
        <w:shd w:val="clear" w:color="auto" w:fill="FFFFFF"/>
        <w:autoSpaceDE w:val="0"/>
        <w:autoSpaceDN w:val="0"/>
        <w:adjustRightInd w:val="0"/>
        <w:rPr>
          <w:rFonts w:asciiTheme="minorHAnsi" w:hAnsiTheme="minorHAnsi" w:cstheme="minorHAnsi"/>
        </w:rPr>
      </w:pPr>
      <w:r w:rsidRPr="00810FD7">
        <w:rPr>
          <w:rFonts w:asciiTheme="minorHAnsi" w:hAnsiTheme="minorHAnsi" w:cstheme="minorHAnsi"/>
          <w:color w:val="000000"/>
          <w:sz w:val="20"/>
          <w:szCs w:val="20"/>
        </w:rPr>
        <w:t>5. W przypadku, gdy sytuacja powtórzy się, dyrektor przedszkola powiadamia o tym fakcie Policję.</w:t>
      </w:r>
    </w:p>
    <w:p w14:paraId="7AA0C561" w14:textId="77777777" w:rsidR="008B7DA3" w:rsidRPr="00810FD7" w:rsidRDefault="008B7DA3" w:rsidP="00553917">
      <w:pPr>
        <w:shd w:val="clear" w:color="auto" w:fill="FFFFFF"/>
        <w:autoSpaceDE w:val="0"/>
        <w:autoSpaceDN w:val="0"/>
        <w:adjustRightInd w:val="0"/>
        <w:rPr>
          <w:rFonts w:asciiTheme="minorHAnsi" w:hAnsiTheme="minorHAnsi" w:cstheme="minorHAnsi"/>
          <w:color w:val="000000"/>
          <w:sz w:val="20"/>
          <w:szCs w:val="20"/>
        </w:rPr>
      </w:pPr>
    </w:p>
    <w:p w14:paraId="04C10FF4" w14:textId="77777777" w:rsidR="003C4F91" w:rsidRPr="00810FD7" w:rsidRDefault="003C4F91" w:rsidP="00553917">
      <w:pPr>
        <w:shd w:val="clear" w:color="auto" w:fill="FFFFFF"/>
        <w:autoSpaceDE w:val="0"/>
        <w:autoSpaceDN w:val="0"/>
        <w:adjustRightInd w:val="0"/>
        <w:rPr>
          <w:rFonts w:asciiTheme="minorHAnsi" w:hAnsiTheme="minorHAnsi" w:cstheme="minorHAnsi"/>
          <w:color w:val="000000"/>
          <w:sz w:val="20"/>
          <w:szCs w:val="20"/>
        </w:rPr>
      </w:pPr>
    </w:p>
    <w:p w14:paraId="7D8DC4E6" w14:textId="77777777" w:rsidR="00553917" w:rsidRPr="00810FD7" w:rsidRDefault="00553917" w:rsidP="003C4F91">
      <w:pPr>
        <w:shd w:val="clear" w:color="auto" w:fill="FFFFFF"/>
        <w:autoSpaceDE w:val="0"/>
        <w:autoSpaceDN w:val="0"/>
        <w:adjustRightInd w:val="0"/>
        <w:jc w:val="center"/>
        <w:rPr>
          <w:rFonts w:asciiTheme="minorHAnsi" w:hAnsiTheme="minorHAnsi" w:cstheme="minorHAnsi"/>
          <w:b/>
          <w:bCs/>
        </w:rPr>
      </w:pPr>
      <w:r w:rsidRPr="00810FD7">
        <w:rPr>
          <w:rFonts w:asciiTheme="minorHAnsi" w:hAnsiTheme="minorHAnsi" w:cstheme="minorHAnsi"/>
          <w:b/>
          <w:bCs/>
          <w:color w:val="000000"/>
          <w:sz w:val="20"/>
          <w:szCs w:val="20"/>
        </w:rPr>
        <w:t>§8</w:t>
      </w:r>
    </w:p>
    <w:p w14:paraId="42C7B3C6" w14:textId="77777777" w:rsidR="00553917" w:rsidRPr="00810FD7" w:rsidRDefault="00553917" w:rsidP="00553917">
      <w:pPr>
        <w:shd w:val="clear" w:color="auto" w:fill="FFFFFF"/>
        <w:autoSpaceDE w:val="0"/>
        <w:autoSpaceDN w:val="0"/>
        <w:adjustRightInd w:val="0"/>
        <w:rPr>
          <w:rFonts w:asciiTheme="minorHAnsi" w:hAnsiTheme="minorHAnsi" w:cstheme="minorHAnsi"/>
        </w:rPr>
      </w:pPr>
      <w:r w:rsidRPr="00810FD7">
        <w:rPr>
          <w:rFonts w:asciiTheme="minorHAnsi" w:hAnsiTheme="minorHAnsi" w:cstheme="minorHAnsi"/>
          <w:color w:val="000000"/>
          <w:sz w:val="20"/>
          <w:szCs w:val="20"/>
        </w:rPr>
        <w:t>1. Z przebiegu interwencji opisanych w paragrafie 4,5,6 i 7 sporządza się KARTĘ INTERWEN</w:t>
      </w:r>
      <w:r w:rsidR="008B7DA3" w:rsidRPr="00810FD7">
        <w:rPr>
          <w:rFonts w:asciiTheme="minorHAnsi" w:hAnsiTheme="minorHAnsi" w:cstheme="minorHAnsi"/>
          <w:color w:val="000000"/>
          <w:sz w:val="20"/>
          <w:szCs w:val="20"/>
        </w:rPr>
        <w:t>CJI</w:t>
      </w:r>
      <w:r w:rsidRPr="00810FD7">
        <w:rPr>
          <w:rFonts w:asciiTheme="minorHAnsi" w:hAnsiTheme="minorHAnsi" w:cstheme="minorHAnsi"/>
          <w:color w:val="000000"/>
          <w:sz w:val="20"/>
          <w:szCs w:val="20"/>
        </w:rPr>
        <w:t>, której wzór stanowi załącznik nr l i 2 do niniejszej polityki.</w:t>
      </w:r>
    </w:p>
    <w:p w14:paraId="02489577" w14:textId="77777777" w:rsidR="003C4F91" w:rsidRPr="00810FD7" w:rsidRDefault="003C4F91" w:rsidP="00553917">
      <w:pPr>
        <w:shd w:val="clear" w:color="auto" w:fill="FFFFFF"/>
        <w:autoSpaceDE w:val="0"/>
        <w:autoSpaceDN w:val="0"/>
        <w:adjustRightInd w:val="0"/>
        <w:rPr>
          <w:rFonts w:asciiTheme="minorHAnsi" w:hAnsiTheme="minorHAnsi" w:cstheme="minorHAnsi"/>
          <w:color w:val="000000"/>
          <w:sz w:val="20"/>
          <w:szCs w:val="20"/>
        </w:rPr>
      </w:pPr>
    </w:p>
    <w:p w14:paraId="359AA43D" w14:textId="77777777" w:rsidR="003C4F91" w:rsidRPr="00810FD7" w:rsidRDefault="00553917" w:rsidP="00553917">
      <w:pPr>
        <w:shd w:val="clear" w:color="auto" w:fill="FFFFFF"/>
        <w:autoSpaceDE w:val="0"/>
        <w:autoSpaceDN w:val="0"/>
        <w:adjustRightInd w:val="0"/>
        <w:rPr>
          <w:rFonts w:asciiTheme="minorHAnsi" w:hAnsiTheme="minorHAnsi" w:cstheme="minorHAnsi"/>
          <w:color w:val="000000"/>
          <w:sz w:val="20"/>
          <w:szCs w:val="20"/>
        </w:rPr>
      </w:pPr>
      <w:r w:rsidRPr="00810FD7">
        <w:rPr>
          <w:rFonts w:asciiTheme="minorHAnsi" w:hAnsiTheme="minorHAnsi" w:cstheme="minorHAnsi"/>
          <w:color w:val="000000"/>
          <w:sz w:val="20"/>
          <w:szCs w:val="20"/>
        </w:rPr>
        <w:t xml:space="preserve">2. Wszyscy pracownicy instytucji i inne osoby, które w związku z wykonywaniem obowiązków </w:t>
      </w:r>
    </w:p>
    <w:p w14:paraId="089B7FDF" w14:textId="77777777" w:rsidR="00553917" w:rsidRPr="00810FD7" w:rsidRDefault="00553917" w:rsidP="00553917">
      <w:pPr>
        <w:shd w:val="clear" w:color="auto" w:fill="FFFFFF"/>
        <w:autoSpaceDE w:val="0"/>
        <w:autoSpaceDN w:val="0"/>
        <w:adjustRightInd w:val="0"/>
        <w:rPr>
          <w:rFonts w:asciiTheme="minorHAnsi" w:hAnsiTheme="minorHAnsi" w:cstheme="minorHAnsi"/>
        </w:rPr>
      </w:pPr>
      <w:r w:rsidRPr="00810FD7">
        <w:rPr>
          <w:rFonts w:asciiTheme="minorHAnsi" w:hAnsiTheme="minorHAnsi" w:cstheme="minorHAnsi"/>
          <w:color w:val="000000"/>
          <w:sz w:val="20"/>
          <w:szCs w:val="20"/>
        </w:rPr>
        <w:t>służbowych podjęły informację o krzywdzeniu dziecka lub informacje z tym związane, są zobowiązane do zachowania ich w tajemnicy, wyłączając te, które przekazywane są uprawnionym instytucjom w ramach działań interwencyjnych.</w:t>
      </w:r>
    </w:p>
    <w:p w14:paraId="508551F9" w14:textId="77777777" w:rsidR="003C4F91" w:rsidRPr="00810FD7" w:rsidRDefault="003C4F91" w:rsidP="00553917">
      <w:pPr>
        <w:shd w:val="clear" w:color="auto" w:fill="FFFFFF"/>
        <w:autoSpaceDE w:val="0"/>
        <w:autoSpaceDN w:val="0"/>
        <w:adjustRightInd w:val="0"/>
        <w:rPr>
          <w:rFonts w:asciiTheme="minorHAnsi" w:hAnsiTheme="minorHAnsi" w:cstheme="minorHAnsi"/>
          <w:b/>
          <w:bCs/>
          <w:color w:val="000000"/>
        </w:rPr>
      </w:pPr>
    </w:p>
    <w:p w14:paraId="25A68DA2" w14:textId="77777777" w:rsidR="003C4F91" w:rsidRPr="00810FD7" w:rsidRDefault="003C4F91" w:rsidP="00553917">
      <w:pPr>
        <w:shd w:val="clear" w:color="auto" w:fill="FFFFFF"/>
        <w:autoSpaceDE w:val="0"/>
        <w:autoSpaceDN w:val="0"/>
        <w:adjustRightInd w:val="0"/>
        <w:rPr>
          <w:rFonts w:asciiTheme="minorHAnsi" w:hAnsiTheme="minorHAnsi" w:cstheme="minorHAnsi"/>
          <w:b/>
          <w:bCs/>
          <w:color w:val="000000"/>
        </w:rPr>
      </w:pPr>
    </w:p>
    <w:p w14:paraId="019440F8" w14:textId="77777777" w:rsidR="00553917" w:rsidRPr="00810FD7" w:rsidRDefault="00553917" w:rsidP="003C4F91">
      <w:pPr>
        <w:shd w:val="clear" w:color="auto" w:fill="FFFFFF"/>
        <w:autoSpaceDE w:val="0"/>
        <w:autoSpaceDN w:val="0"/>
        <w:adjustRightInd w:val="0"/>
        <w:jc w:val="center"/>
        <w:rPr>
          <w:rFonts w:asciiTheme="minorHAnsi" w:hAnsiTheme="minorHAnsi" w:cstheme="minorHAnsi"/>
        </w:rPr>
      </w:pPr>
      <w:r w:rsidRPr="00810FD7">
        <w:rPr>
          <w:rFonts w:asciiTheme="minorHAnsi" w:hAnsiTheme="minorHAnsi" w:cstheme="minorHAnsi"/>
          <w:b/>
          <w:bCs/>
          <w:color w:val="000000"/>
        </w:rPr>
        <w:t>Rozdział IV</w:t>
      </w:r>
    </w:p>
    <w:p w14:paraId="2F8D17A7" w14:textId="77777777" w:rsidR="00553917" w:rsidRPr="00810FD7" w:rsidRDefault="00553917" w:rsidP="003C4F91">
      <w:pPr>
        <w:shd w:val="clear" w:color="auto" w:fill="FFFFFF"/>
        <w:autoSpaceDE w:val="0"/>
        <w:autoSpaceDN w:val="0"/>
        <w:adjustRightInd w:val="0"/>
        <w:jc w:val="center"/>
        <w:rPr>
          <w:rFonts w:asciiTheme="minorHAnsi" w:hAnsiTheme="minorHAnsi" w:cstheme="minorHAnsi"/>
        </w:rPr>
      </w:pPr>
      <w:r w:rsidRPr="00810FD7">
        <w:rPr>
          <w:rFonts w:asciiTheme="minorHAnsi" w:hAnsiTheme="minorHAnsi" w:cstheme="minorHAnsi"/>
          <w:b/>
          <w:bCs/>
          <w:color w:val="000000"/>
          <w:sz w:val="19"/>
          <w:szCs w:val="19"/>
        </w:rPr>
        <w:t>Zasady ochrony danych osobowych dziecka</w:t>
      </w:r>
    </w:p>
    <w:p w14:paraId="52D125EE" w14:textId="77777777" w:rsidR="00553917" w:rsidRPr="00810FD7" w:rsidRDefault="00553917" w:rsidP="003C4F91">
      <w:pPr>
        <w:shd w:val="clear" w:color="auto" w:fill="FFFFFF"/>
        <w:autoSpaceDE w:val="0"/>
        <w:autoSpaceDN w:val="0"/>
        <w:adjustRightInd w:val="0"/>
        <w:jc w:val="center"/>
        <w:rPr>
          <w:rFonts w:asciiTheme="minorHAnsi" w:hAnsiTheme="minorHAnsi" w:cstheme="minorHAnsi"/>
        </w:rPr>
      </w:pPr>
      <w:r w:rsidRPr="00810FD7">
        <w:rPr>
          <w:rFonts w:asciiTheme="minorHAnsi" w:hAnsiTheme="minorHAnsi" w:cstheme="minorHAnsi"/>
          <w:b/>
          <w:bCs/>
          <w:color w:val="000000"/>
          <w:sz w:val="23"/>
          <w:szCs w:val="23"/>
        </w:rPr>
        <w:t>§9</w:t>
      </w:r>
    </w:p>
    <w:p w14:paraId="3CA8ECA5" w14:textId="77777777" w:rsidR="003C4F91" w:rsidRPr="00810FD7" w:rsidRDefault="003C4F91" w:rsidP="00553917">
      <w:pPr>
        <w:shd w:val="clear" w:color="auto" w:fill="FFFFFF"/>
        <w:autoSpaceDE w:val="0"/>
        <w:autoSpaceDN w:val="0"/>
        <w:adjustRightInd w:val="0"/>
        <w:rPr>
          <w:rFonts w:asciiTheme="minorHAnsi" w:hAnsiTheme="minorHAnsi" w:cstheme="minorHAnsi"/>
          <w:color w:val="000000"/>
          <w:sz w:val="20"/>
          <w:szCs w:val="20"/>
        </w:rPr>
      </w:pPr>
    </w:p>
    <w:p w14:paraId="378B5B8C" w14:textId="77777777" w:rsidR="00553917" w:rsidRPr="00810FD7" w:rsidRDefault="00553917" w:rsidP="00553917">
      <w:pPr>
        <w:shd w:val="clear" w:color="auto" w:fill="FFFFFF"/>
        <w:autoSpaceDE w:val="0"/>
        <w:autoSpaceDN w:val="0"/>
        <w:adjustRightInd w:val="0"/>
        <w:rPr>
          <w:rFonts w:asciiTheme="minorHAnsi" w:hAnsiTheme="minorHAnsi" w:cstheme="minorHAnsi"/>
        </w:rPr>
      </w:pPr>
      <w:r w:rsidRPr="00810FD7">
        <w:rPr>
          <w:rFonts w:asciiTheme="minorHAnsi" w:hAnsiTheme="minorHAnsi" w:cstheme="minorHAnsi"/>
          <w:color w:val="000000"/>
          <w:sz w:val="20"/>
          <w:szCs w:val="20"/>
        </w:rPr>
        <w:t>1.  Dane osobowe dziecka podlegają ochronie na zasadach określonych w ustawie o ochronie danych osobowych z dnia 29 sierpnia 1997 roku tekst jednolity (Dz.U.2002 nr 101 poz.926).</w:t>
      </w:r>
    </w:p>
    <w:p w14:paraId="7843C905" w14:textId="77777777" w:rsidR="003C4F91" w:rsidRPr="00810FD7" w:rsidRDefault="003C4F91" w:rsidP="00553917">
      <w:pPr>
        <w:shd w:val="clear" w:color="auto" w:fill="FFFFFF"/>
        <w:autoSpaceDE w:val="0"/>
        <w:autoSpaceDN w:val="0"/>
        <w:adjustRightInd w:val="0"/>
        <w:rPr>
          <w:rFonts w:asciiTheme="minorHAnsi" w:hAnsiTheme="minorHAnsi" w:cstheme="minorHAnsi"/>
          <w:color w:val="000000"/>
          <w:sz w:val="20"/>
          <w:szCs w:val="20"/>
        </w:rPr>
      </w:pPr>
    </w:p>
    <w:p w14:paraId="5B83C9BD" w14:textId="77777777" w:rsidR="00553917" w:rsidRPr="00810FD7" w:rsidRDefault="00553917" w:rsidP="00553917">
      <w:pPr>
        <w:shd w:val="clear" w:color="auto" w:fill="FFFFFF"/>
        <w:autoSpaceDE w:val="0"/>
        <w:autoSpaceDN w:val="0"/>
        <w:adjustRightInd w:val="0"/>
        <w:rPr>
          <w:rFonts w:asciiTheme="minorHAnsi" w:hAnsiTheme="minorHAnsi" w:cstheme="minorHAnsi"/>
        </w:rPr>
      </w:pPr>
      <w:r w:rsidRPr="00810FD7">
        <w:rPr>
          <w:rFonts w:asciiTheme="minorHAnsi" w:hAnsiTheme="minorHAnsi" w:cstheme="minorHAnsi"/>
          <w:color w:val="000000"/>
          <w:sz w:val="20"/>
          <w:szCs w:val="20"/>
        </w:rPr>
        <w:t>2. Pracownik przedszkola ma obowiązek zachowania tajemnicy danych osobowych, które przetwarza oraz zachowania w tajemnicy sposobów zabezpieczenia danych osobowych przed nieuprawnionym dostępem.</w:t>
      </w:r>
    </w:p>
    <w:p w14:paraId="69DF3A7D" w14:textId="77777777" w:rsidR="003C4F91" w:rsidRPr="00810FD7" w:rsidRDefault="003C4F91" w:rsidP="00553917">
      <w:pPr>
        <w:shd w:val="clear" w:color="auto" w:fill="FFFFFF"/>
        <w:autoSpaceDE w:val="0"/>
        <w:autoSpaceDN w:val="0"/>
        <w:adjustRightInd w:val="0"/>
        <w:rPr>
          <w:rFonts w:asciiTheme="minorHAnsi" w:hAnsiTheme="minorHAnsi" w:cstheme="minorHAnsi"/>
          <w:color w:val="000000"/>
          <w:sz w:val="20"/>
          <w:szCs w:val="20"/>
        </w:rPr>
      </w:pPr>
    </w:p>
    <w:p w14:paraId="33D3BDA7" w14:textId="77777777" w:rsidR="00553917" w:rsidRPr="00810FD7" w:rsidRDefault="00553917" w:rsidP="00553917">
      <w:pPr>
        <w:shd w:val="clear" w:color="auto" w:fill="FFFFFF"/>
        <w:autoSpaceDE w:val="0"/>
        <w:autoSpaceDN w:val="0"/>
        <w:adjustRightInd w:val="0"/>
        <w:rPr>
          <w:rFonts w:asciiTheme="minorHAnsi" w:hAnsiTheme="minorHAnsi" w:cstheme="minorHAnsi"/>
        </w:rPr>
      </w:pPr>
      <w:r w:rsidRPr="00810FD7">
        <w:rPr>
          <w:rFonts w:asciiTheme="minorHAnsi" w:hAnsiTheme="minorHAnsi" w:cstheme="minorHAnsi"/>
          <w:color w:val="000000"/>
          <w:sz w:val="20"/>
          <w:szCs w:val="20"/>
        </w:rPr>
        <w:t>3.  Dane osobowe dziecka są udostępniane wyłącznie osobom i podmiotom uprawnionym na podstawie odrębnych przepisów.</w:t>
      </w:r>
    </w:p>
    <w:p w14:paraId="5D1F8D41" w14:textId="77777777" w:rsidR="003C4F91" w:rsidRPr="00810FD7" w:rsidRDefault="003C4F91" w:rsidP="00553917">
      <w:pPr>
        <w:shd w:val="clear" w:color="auto" w:fill="FFFFFF"/>
        <w:autoSpaceDE w:val="0"/>
        <w:autoSpaceDN w:val="0"/>
        <w:adjustRightInd w:val="0"/>
        <w:rPr>
          <w:rFonts w:asciiTheme="minorHAnsi" w:hAnsiTheme="minorHAnsi" w:cstheme="minorHAnsi"/>
          <w:color w:val="000000"/>
          <w:sz w:val="20"/>
          <w:szCs w:val="20"/>
        </w:rPr>
      </w:pPr>
    </w:p>
    <w:p w14:paraId="1E7ACB6F" w14:textId="77777777" w:rsidR="00553917" w:rsidRPr="00810FD7" w:rsidRDefault="00553917" w:rsidP="00553917">
      <w:pPr>
        <w:shd w:val="clear" w:color="auto" w:fill="FFFFFF"/>
        <w:autoSpaceDE w:val="0"/>
        <w:autoSpaceDN w:val="0"/>
        <w:adjustRightInd w:val="0"/>
        <w:rPr>
          <w:rFonts w:asciiTheme="minorHAnsi" w:hAnsiTheme="minorHAnsi" w:cstheme="minorHAnsi"/>
        </w:rPr>
      </w:pPr>
      <w:r w:rsidRPr="00810FD7">
        <w:rPr>
          <w:rFonts w:asciiTheme="minorHAnsi" w:hAnsiTheme="minorHAnsi" w:cstheme="minorHAnsi"/>
          <w:color w:val="000000"/>
          <w:sz w:val="20"/>
          <w:szCs w:val="20"/>
        </w:rPr>
        <w:t>4. Pracownik przedszkola jest uprawniony do przetwarzania danych osobowych dziecka i udostępnienia tych danych w ramach zespołu interdyscyplinarnego powołanego w trybie ustawy z dnia 29 lipca 2005 roku o przeciwdziałaniu przemocy w rodzinie ( Dz.U.2005 Nr 180 poz.1493).</w:t>
      </w:r>
    </w:p>
    <w:p w14:paraId="67DB2C7A" w14:textId="77777777" w:rsidR="003C4F91" w:rsidRPr="00810FD7" w:rsidRDefault="003C4F91" w:rsidP="00553917">
      <w:pPr>
        <w:rPr>
          <w:rFonts w:asciiTheme="minorHAnsi" w:hAnsiTheme="minorHAnsi" w:cstheme="minorHAnsi"/>
          <w:b/>
          <w:bCs/>
          <w:color w:val="000000"/>
          <w:sz w:val="23"/>
          <w:szCs w:val="23"/>
        </w:rPr>
      </w:pPr>
    </w:p>
    <w:p w14:paraId="5E462547" w14:textId="77777777" w:rsidR="00553917" w:rsidRPr="00810FD7" w:rsidRDefault="00553917" w:rsidP="008B7DA3">
      <w:pPr>
        <w:jc w:val="center"/>
        <w:rPr>
          <w:rFonts w:asciiTheme="minorHAnsi" w:hAnsiTheme="minorHAnsi" w:cstheme="minorHAnsi"/>
          <w:b/>
          <w:bCs/>
          <w:color w:val="000000"/>
          <w:sz w:val="23"/>
          <w:szCs w:val="23"/>
        </w:rPr>
      </w:pPr>
      <w:r w:rsidRPr="00810FD7">
        <w:rPr>
          <w:rFonts w:asciiTheme="minorHAnsi" w:hAnsiTheme="minorHAnsi" w:cstheme="minorHAnsi"/>
          <w:b/>
          <w:bCs/>
          <w:color w:val="000000"/>
          <w:sz w:val="23"/>
          <w:szCs w:val="23"/>
        </w:rPr>
        <w:t>§10</w:t>
      </w:r>
    </w:p>
    <w:p w14:paraId="4410F048" w14:textId="77777777" w:rsidR="00553917" w:rsidRPr="00810FD7" w:rsidRDefault="00553917" w:rsidP="00553917">
      <w:pPr>
        <w:shd w:val="clear" w:color="auto" w:fill="FFFFFF"/>
        <w:autoSpaceDE w:val="0"/>
        <w:autoSpaceDN w:val="0"/>
        <w:adjustRightInd w:val="0"/>
        <w:rPr>
          <w:rFonts w:asciiTheme="minorHAnsi" w:hAnsiTheme="minorHAnsi" w:cstheme="minorHAnsi"/>
        </w:rPr>
      </w:pPr>
      <w:r w:rsidRPr="00810FD7">
        <w:rPr>
          <w:rFonts w:asciiTheme="minorHAnsi" w:hAnsiTheme="minorHAnsi" w:cstheme="minorHAnsi"/>
          <w:color w:val="000000"/>
          <w:sz w:val="20"/>
          <w:szCs w:val="20"/>
        </w:rPr>
        <w:t>Pracownik przedszkola może wykorzystać informacje o dziecku w celach szkoleniowych lub edukacyjnych wyłącznie z zachowaniem anonimowości dziecka oraz w sposób uniemożliwiający identyfikację dziecka.</w:t>
      </w:r>
    </w:p>
    <w:p w14:paraId="58DECBAD" w14:textId="77777777" w:rsidR="003C4F91" w:rsidRPr="00810FD7" w:rsidRDefault="003C4F91" w:rsidP="00553917">
      <w:pPr>
        <w:shd w:val="clear" w:color="auto" w:fill="FFFFFF"/>
        <w:autoSpaceDE w:val="0"/>
        <w:autoSpaceDN w:val="0"/>
        <w:adjustRightInd w:val="0"/>
        <w:rPr>
          <w:rFonts w:asciiTheme="minorHAnsi" w:hAnsiTheme="minorHAnsi" w:cstheme="minorHAnsi"/>
          <w:b/>
          <w:bCs/>
          <w:color w:val="000000"/>
        </w:rPr>
      </w:pPr>
    </w:p>
    <w:p w14:paraId="76389DA9" w14:textId="77777777" w:rsidR="00553917" w:rsidRPr="00810FD7" w:rsidRDefault="00553917" w:rsidP="003C4F91">
      <w:pPr>
        <w:shd w:val="clear" w:color="auto" w:fill="FFFFFF"/>
        <w:autoSpaceDE w:val="0"/>
        <w:autoSpaceDN w:val="0"/>
        <w:adjustRightInd w:val="0"/>
        <w:jc w:val="center"/>
        <w:rPr>
          <w:rFonts w:asciiTheme="minorHAnsi" w:hAnsiTheme="minorHAnsi" w:cstheme="minorHAnsi"/>
        </w:rPr>
      </w:pPr>
      <w:r w:rsidRPr="00810FD7">
        <w:rPr>
          <w:rFonts w:asciiTheme="minorHAnsi" w:hAnsiTheme="minorHAnsi" w:cstheme="minorHAnsi"/>
          <w:b/>
          <w:bCs/>
          <w:color w:val="000000"/>
        </w:rPr>
        <w:t>§11</w:t>
      </w:r>
    </w:p>
    <w:p w14:paraId="75055939" w14:textId="77777777" w:rsidR="003C4F91" w:rsidRPr="00810FD7" w:rsidRDefault="003C4F91" w:rsidP="00553917">
      <w:pPr>
        <w:shd w:val="clear" w:color="auto" w:fill="FFFFFF"/>
        <w:autoSpaceDE w:val="0"/>
        <w:autoSpaceDN w:val="0"/>
        <w:adjustRightInd w:val="0"/>
        <w:rPr>
          <w:rFonts w:asciiTheme="minorHAnsi" w:hAnsiTheme="minorHAnsi" w:cstheme="minorHAnsi"/>
          <w:color w:val="000000"/>
          <w:sz w:val="20"/>
          <w:szCs w:val="20"/>
        </w:rPr>
      </w:pPr>
    </w:p>
    <w:p w14:paraId="693CD139" w14:textId="77777777" w:rsidR="00553917" w:rsidRPr="00810FD7" w:rsidRDefault="00553917" w:rsidP="00553917">
      <w:pPr>
        <w:shd w:val="clear" w:color="auto" w:fill="FFFFFF"/>
        <w:autoSpaceDE w:val="0"/>
        <w:autoSpaceDN w:val="0"/>
        <w:adjustRightInd w:val="0"/>
        <w:rPr>
          <w:rFonts w:asciiTheme="minorHAnsi" w:hAnsiTheme="minorHAnsi" w:cstheme="minorHAnsi"/>
        </w:rPr>
      </w:pPr>
      <w:r w:rsidRPr="00810FD7">
        <w:rPr>
          <w:rFonts w:asciiTheme="minorHAnsi" w:hAnsiTheme="minorHAnsi" w:cstheme="minorHAnsi"/>
          <w:color w:val="000000"/>
          <w:sz w:val="20"/>
          <w:szCs w:val="20"/>
        </w:rPr>
        <w:t>1.  Pracownik przedszkola nie udostępnia przedstawicielom mediów informacji o dziecku ani o jego rodzicach/ opiekunach prawnych.</w:t>
      </w:r>
    </w:p>
    <w:p w14:paraId="5D3358BD" w14:textId="77777777" w:rsidR="003C4F91" w:rsidRPr="00810FD7" w:rsidRDefault="003C4F91" w:rsidP="00553917">
      <w:pPr>
        <w:shd w:val="clear" w:color="auto" w:fill="FFFFFF"/>
        <w:autoSpaceDE w:val="0"/>
        <w:autoSpaceDN w:val="0"/>
        <w:adjustRightInd w:val="0"/>
        <w:rPr>
          <w:rFonts w:asciiTheme="minorHAnsi" w:hAnsiTheme="minorHAnsi" w:cstheme="minorHAnsi"/>
          <w:color w:val="000000"/>
          <w:sz w:val="20"/>
          <w:szCs w:val="20"/>
        </w:rPr>
      </w:pPr>
    </w:p>
    <w:p w14:paraId="15E02D1E" w14:textId="77777777" w:rsidR="00553917" w:rsidRPr="00810FD7" w:rsidRDefault="00553917" w:rsidP="00553917">
      <w:pPr>
        <w:shd w:val="clear" w:color="auto" w:fill="FFFFFF"/>
        <w:autoSpaceDE w:val="0"/>
        <w:autoSpaceDN w:val="0"/>
        <w:adjustRightInd w:val="0"/>
        <w:rPr>
          <w:rFonts w:asciiTheme="minorHAnsi" w:hAnsiTheme="minorHAnsi" w:cstheme="minorHAnsi"/>
        </w:rPr>
      </w:pPr>
      <w:r w:rsidRPr="00810FD7">
        <w:rPr>
          <w:rFonts w:asciiTheme="minorHAnsi" w:hAnsiTheme="minorHAnsi" w:cstheme="minorHAnsi"/>
          <w:color w:val="000000"/>
          <w:sz w:val="20"/>
          <w:szCs w:val="20"/>
        </w:rPr>
        <w:t>2. Pracownik przedszkola, w wyjątkowych i uzasadnionych sytuacjach, może skontaktować się z rodzicem/opiekunem prawnym dziecka i zapytać go o zgodę na podanie jego danych kontaktowych przedstawicielom mediów. W przypadku wyrażenia zgody, pracownik przedszkola podaje przedstawicielowi mediów dane kontaktowe do rodzica/opiekuna prawnego dziecka.</w:t>
      </w:r>
    </w:p>
    <w:p w14:paraId="542FA54C" w14:textId="77777777" w:rsidR="003C4F91" w:rsidRPr="00810FD7" w:rsidRDefault="003C4F91" w:rsidP="00553917">
      <w:pPr>
        <w:shd w:val="clear" w:color="auto" w:fill="FFFFFF"/>
        <w:autoSpaceDE w:val="0"/>
        <w:autoSpaceDN w:val="0"/>
        <w:adjustRightInd w:val="0"/>
        <w:rPr>
          <w:rFonts w:asciiTheme="minorHAnsi" w:hAnsiTheme="minorHAnsi" w:cstheme="minorHAnsi"/>
          <w:color w:val="000000"/>
          <w:sz w:val="20"/>
          <w:szCs w:val="20"/>
        </w:rPr>
      </w:pPr>
    </w:p>
    <w:p w14:paraId="42E546CD" w14:textId="77777777" w:rsidR="00553917" w:rsidRPr="00810FD7" w:rsidRDefault="00553917" w:rsidP="00553917">
      <w:pPr>
        <w:shd w:val="clear" w:color="auto" w:fill="FFFFFF"/>
        <w:autoSpaceDE w:val="0"/>
        <w:autoSpaceDN w:val="0"/>
        <w:adjustRightInd w:val="0"/>
        <w:rPr>
          <w:rFonts w:asciiTheme="minorHAnsi" w:hAnsiTheme="minorHAnsi" w:cstheme="minorHAnsi"/>
        </w:rPr>
      </w:pPr>
      <w:r w:rsidRPr="00810FD7">
        <w:rPr>
          <w:rFonts w:asciiTheme="minorHAnsi" w:hAnsiTheme="minorHAnsi" w:cstheme="minorHAnsi"/>
          <w:color w:val="000000"/>
          <w:sz w:val="20"/>
          <w:szCs w:val="20"/>
        </w:rPr>
        <w:t>3.   Pracownik przedszkola nie kontaktuje przedstawicieli mediów z dziećmi, nie wypowiada się w kontakcie z przedstawicielami mediów o sprawie dziecka lub jego rodzica/opiekuna prawnego. Zakaz ten dotyczy także sytuacji, gdy pracownik przedszkola jest przeświadczony, że jego wypowiedź nie jest w żaden sposób utrwalana.</w:t>
      </w:r>
    </w:p>
    <w:p w14:paraId="70D9F96A" w14:textId="77777777" w:rsidR="003C4F91" w:rsidRPr="00810FD7" w:rsidRDefault="003C4F91" w:rsidP="00553917">
      <w:pPr>
        <w:shd w:val="clear" w:color="auto" w:fill="FFFFFF"/>
        <w:autoSpaceDE w:val="0"/>
        <w:autoSpaceDN w:val="0"/>
        <w:adjustRightInd w:val="0"/>
        <w:rPr>
          <w:rFonts w:asciiTheme="minorHAnsi" w:hAnsiTheme="minorHAnsi" w:cstheme="minorHAnsi"/>
          <w:b/>
          <w:bCs/>
          <w:color w:val="000000"/>
        </w:rPr>
      </w:pPr>
    </w:p>
    <w:p w14:paraId="75425AA1" w14:textId="77777777" w:rsidR="003C4F91" w:rsidRPr="00810FD7" w:rsidRDefault="003C4F91" w:rsidP="00553917">
      <w:pPr>
        <w:shd w:val="clear" w:color="auto" w:fill="FFFFFF"/>
        <w:autoSpaceDE w:val="0"/>
        <w:autoSpaceDN w:val="0"/>
        <w:adjustRightInd w:val="0"/>
        <w:rPr>
          <w:rFonts w:asciiTheme="minorHAnsi" w:hAnsiTheme="minorHAnsi" w:cstheme="minorHAnsi"/>
          <w:b/>
          <w:bCs/>
          <w:color w:val="000000"/>
        </w:rPr>
      </w:pPr>
    </w:p>
    <w:p w14:paraId="0D9BCDE6" w14:textId="77777777" w:rsidR="00553917" w:rsidRPr="00810FD7" w:rsidRDefault="00553917" w:rsidP="003C4F91">
      <w:pPr>
        <w:shd w:val="clear" w:color="auto" w:fill="FFFFFF"/>
        <w:autoSpaceDE w:val="0"/>
        <w:autoSpaceDN w:val="0"/>
        <w:adjustRightInd w:val="0"/>
        <w:jc w:val="center"/>
        <w:rPr>
          <w:rFonts w:asciiTheme="minorHAnsi" w:hAnsiTheme="minorHAnsi" w:cstheme="minorHAnsi"/>
        </w:rPr>
      </w:pPr>
      <w:r w:rsidRPr="00810FD7">
        <w:rPr>
          <w:rFonts w:asciiTheme="minorHAnsi" w:hAnsiTheme="minorHAnsi" w:cstheme="minorHAnsi"/>
          <w:b/>
          <w:bCs/>
          <w:color w:val="000000"/>
        </w:rPr>
        <w:t>§12</w:t>
      </w:r>
    </w:p>
    <w:p w14:paraId="2D36AA53" w14:textId="77777777" w:rsidR="00553917" w:rsidRPr="00810FD7" w:rsidRDefault="00553917" w:rsidP="00553917">
      <w:pPr>
        <w:shd w:val="clear" w:color="auto" w:fill="FFFFFF"/>
        <w:autoSpaceDE w:val="0"/>
        <w:autoSpaceDN w:val="0"/>
        <w:adjustRightInd w:val="0"/>
        <w:rPr>
          <w:rFonts w:asciiTheme="minorHAnsi" w:hAnsiTheme="minorHAnsi" w:cstheme="minorHAnsi"/>
        </w:rPr>
      </w:pPr>
      <w:r w:rsidRPr="00810FD7">
        <w:rPr>
          <w:rFonts w:asciiTheme="minorHAnsi" w:hAnsiTheme="minorHAnsi" w:cstheme="minorHAnsi"/>
          <w:color w:val="000000"/>
          <w:sz w:val="20"/>
          <w:szCs w:val="20"/>
        </w:rPr>
        <w:t>1.  W celu realizacji materiału medialnego można udostępnić mediom wybrane pomieszczenia instytucji. Decyzję w sprawie udostępnienia pomieszczenia podejmuje dyrektor.</w:t>
      </w:r>
    </w:p>
    <w:p w14:paraId="25310DB7" w14:textId="77777777" w:rsidR="003C4F91" w:rsidRPr="00810FD7" w:rsidRDefault="003C4F91" w:rsidP="00553917">
      <w:pPr>
        <w:shd w:val="clear" w:color="auto" w:fill="FFFFFF"/>
        <w:autoSpaceDE w:val="0"/>
        <w:autoSpaceDN w:val="0"/>
        <w:adjustRightInd w:val="0"/>
        <w:rPr>
          <w:rFonts w:asciiTheme="minorHAnsi" w:hAnsiTheme="minorHAnsi" w:cstheme="minorHAnsi"/>
          <w:color w:val="000000"/>
          <w:sz w:val="20"/>
          <w:szCs w:val="20"/>
        </w:rPr>
      </w:pPr>
    </w:p>
    <w:p w14:paraId="65E7FDF8" w14:textId="77777777" w:rsidR="00553917" w:rsidRPr="00810FD7" w:rsidRDefault="00553917" w:rsidP="00553917">
      <w:pPr>
        <w:shd w:val="clear" w:color="auto" w:fill="FFFFFF"/>
        <w:autoSpaceDE w:val="0"/>
        <w:autoSpaceDN w:val="0"/>
        <w:adjustRightInd w:val="0"/>
        <w:rPr>
          <w:rFonts w:asciiTheme="minorHAnsi" w:hAnsiTheme="minorHAnsi" w:cstheme="minorHAnsi"/>
        </w:rPr>
      </w:pPr>
      <w:r w:rsidRPr="00810FD7">
        <w:rPr>
          <w:rFonts w:asciiTheme="minorHAnsi" w:hAnsiTheme="minorHAnsi" w:cstheme="minorHAnsi"/>
          <w:color w:val="000000"/>
          <w:sz w:val="20"/>
          <w:szCs w:val="20"/>
        </w:rPr>
        <w:t>2. Dyrektor placówki, podejmując decyzję, o której mowa w punkcie poprzedzającym, przygotować wybrane pomieszczenie instytucji w celu realizacji materiału medialnego w taki sposób, by uniemożliwić filmowanie przebywających na terenie instytucji dzieci.</w:t>
      </w:r>
    </w:p>
    <w:p w14:paraId="100700CB" w14:textId="77777777" w:rsidR="003C4F91" w:rsidRPr="00810FD7" w:rsidRDefault="003C4F91" w:rsidP="00553917">
      <w:pPr>
        <w:shd w:val="clear" w:color="auto" w:fill="FFFFFF"/>
        <w:autoSpaceDE w:val="0"/>
        <w:autoSpaceDN w:val="0"/>
        <w:adjustRightInd w:val="0"/>
        <w:rPr>
          <w:rFonts w:asciiTheme="minorHAnsi" w:hAnsiTheme="minorHAnsi" w:cstheme="minorHAnsi"/>
          <w:b/>
          <w:bCs/>
          <w:color w:val="000000"/>
          <w:sz w:val="23"/>
          <w:szCs w:val="23"/>
        </w:rPr>
      </w:pPr>
    </w:p>
    <w:p w14:paraId="77B61C39" w14:textId="77777777" w:rsidR="003C4F91" w:rsidRPr="00810FD7" w:rsidRDefault="003C4F91" w:rsidP="00553917">
      <w:pPr>
        <w:shd w:val="clear" w:color="auto" w:fill="FFFFFF"/>
        <w:autoSpaceDE w:val="0"/>
        <w:autoSpaceDN w:val="0"/>
        <w:adjustRightInd w:val="0"/>
        <w:rPr>
          <w:rFonts w:asciiTheme="minorHAnsi" w:hAnsiTheme="minorHAnsi" w:cstheme="minorHAnsi"/>
          <w:b/>
          <w:bCs/>
          <w:color w:val="000000"/>
          <w:sz w:val="23"/>
          <w:szCs w:val="23"/>
        </w:rPr>
      </w:pPr>
    </w:p>
    <w:p w14:paraId="2065A48E" w14:textId="77777777" w:rsidR="00553917" w:rsidRPr="00810FD7" w:rsidRDefault="00553917" w:rsidP="003C4F91">
      <w:pPr>
        <w:shd w:val="clear" w:color="auto" w:fill="FFFFFF"/>
        <w:autoSpaceDE w:val="0"/>
        <w:autoSpaceDN w:val="0"/>
        <w:adjustRightInd w:val="0"/>
        <w:jc w:val="center"/>
        <w:rPr>
          <w:rFonts w:asciiTheme="minorHAnsi" w:hAnsiTheme="minorHAnsi" w:cstheme="minorHAnsi"/>
        </w:rPr>
      </w:pPr>
      <w:r w:rsidRPr="00810FD7">
        <w:rPr>
          <w:rFonts w:asciiTheme="minorHAnsi" w:hAnsiTheme="minorHAnsi" w:cstheme="minorHAnsi"/>
          <w:b/>
          <w:bCs/>
          <w:color w:val="000000"/>
          <w:sz w:val="23"/>
          <w:szCs w:val="23"/>
        </w:rPr>
        <w:t>Rozdział V</w:t>
      </w:r>
    </w:p>
    <w:p w14:paraId="76669A26" w14:textId="77777777" w:rsidR="00553917" w:rsidRPr="00810FD7" w:rsidRDefault="00553917" w:rsidP="003C4F91">
      <w:pPr>
        <w:shd w:val="clear" w:color="auto" w:fill="FFFFFF"/>
        <w:autoSpaceDE w:val="0"/>
        <w:autoSpaceDN w:val="0"/>
        <w:adjustRightInd w:val="0"/>
        <w:jc w:val="center"/>
        <w:rPr>
          <w:rFonts w:asciiTheme="minorHAnsi" w:hAnsiTheme="minorHAnsi" w:cstheme="minorHAnsi"/>
        </w:rPr>
      </w:pPr>
      <w:r w:rsidRPr="00810FD7">
        <w:rPr>
          <w:rFonts w:asciiTheme="minorHAnsi" w:hAnsiTheme="minorHAnsi" w:cstheme="minorHAnsi"/>
          <w:b/>
          <w:bCs/>
          <w:color w:val="000000"/>
          <w:sz w:val="19"/>
          <w:szCs w:val="19"/>
        </w:rPr>
        <w:t>Zasady ochrony wizerunku dziecka</w:t>
      </w:r>
    </w:p>
    <w:p w14:paraId="59349758" w14:textId="77777777" w:rsidR="00553917" w:rsidRPr="00810FD7" w:rsidRDefault="00553917" w:rsidP="003C4F91">
      <w:pPr>
        <w:shd w:val="clear" w:color="auto" w:fill="FFFFFF"/>
        <w:autoSpaceDE w:val="0"/>
        <w:autoSpaceDN w:val="0"/>
        <w:adjustRightInd w:val="0"/>
        <w:jc w:val="center"/>
        <w:rPr>
          <w:rFonts w:asciiTheme="minorHAnsi" w:hAnsiTheme="minorHAnsi" w:cstheme="minorHAnsi"/>
        </w:rPr>
      </w:pPr>
      <w:r w:rsidRPr="00810FD7">
        <w:rPr>
          <w:rFonts w:asciiTheme="minorHAnsi" w:hAnsiTheme="minorHAnsi" w:cstheme="minorHAnsi"/>
          <w:b/>
          <w:bCs/>
          <w:color w:val="000000"/>
        </w:rPr>
        <w:t>§13</w:t>
      </w:r>
    </w:p>
    <w:p w14:paraId="519EE867" w14:textId="77777777" w:rsidR="00553917" w:rsidRPr="00810FD7" w:rsidRDefault="00553917" w:rsidP="00553917">
      <w:pPr>
        <w:shd w:val="clear" w:color="auto" w:fill="FFFFFF"/>
        <w:autoSpaceDE w:val="0"/>
        <w:autoSpaceDN w:val="0"/>
        <w:adjustRightInd w:val="0"/>
        <w:rPr>
          <w:rFonts w:asciiTheme="minorHAnsi" w:hAnsiTheme="minorHAnsi" w:cstheme="minorHAnsi"/>
        </w:rPr>
      </w:pPr>
      <w:r w:rsidRPr="00810FD7">
        <w:rPr>
          <w:rFonts w:asciiTheme="minorHAnsi" w:hAnsiTheme="minorHAnsi" w:cstheme="minorHAnsi"/>
          <w:color w:val="000000"/>
          <w:sz w:val="20"/>
          <w:szCs w:val="20"/>
        </w:rPr>
        <w:t>Pracownicy przedszkola, uznając prawo dziecka do prywatności i ochrony dóbr osobistych, zapewniają ochronę wizerunku dziecka.</w:t>
      </w:r>
    </w:p>
    <w:p w14:paraId="5846A4AA" w14:textId="77777777" w:rsidR="003C4F91" w:rsidRPr="00810FD7" w:rsidRDefault="003C4F91" w:rsidP="00553917">
      <w:pPr>
        <w:shd w:val="clear" w:color="auto" w:fill="FFFFFF"/>
        <w:autoSpaceDE w:val="0"/>
        <w:autoSpaceDN w:val="0"/>
        <w:adjustRightInd w:val="0"/>
        <w:rPr>
          <w:rFonts w:asciiTheme="minorHAnsi" w:hAnsiTheme="minorHAnsi" w:cstheme="minorHAnsi"/>
          <w:b/>
          <w:bCs/>
          <w:color w:val="000000"/>
        </w:rPr>
      </w:pPr>
    </w:p>
    <w:p w14:paraId="2927E128" w14:textId="77777777" w:rsidR="003C4F91" w:rsidRPr="00810FD7" w:rsidRDefault="003C4F91" w:rsidP="00553917">
      <w:pPr>
        <w:shd w:val="clear" w:color="auto" w:fill="FFFFFF"/>
        <w:autoSpaceDE w:val="0"/>
        <w:autoSpaceDN w:val="0"/>
        <w:adjustRightInd w:val="0"/>
        <w:rPr>
          <w:rFonts w:asciiTheme="minorHAnsi" w:hAnsiTheme="minorHAnsi" w:cstheme="minorHAnsi"/>
          <w:b/>
          <w:bCs/>
          <w:color w:val="000000"/>
        </w:rPr>
      </w:pPr>
    </w:p>
    <w:p w14:paraId="79F5755F" w14:textId="77777777" w:rsidR="00553917" w:rsidRPr="00810FD7" w:rsidRDefault="00553917" w:rsidP="003C4F91">
      <w:pPr>
        <w:shd w:val="clear" w:color="auto" w:fill="FFFFFF"/>
        <w:autoSpaceDE w:val="0"/>
        <w:autoSpaceDN w:val="0"/>
        <w:adjustRightInd w:val="0"/>
        <w:jc w:val="center"/>
        <w:rPr>
          <w:rFonts w:asciiTheme="minorHAnsi" w:hAnsiTheme="minorHAnsi" w:cstheme="minorHAnsi"/>
        </w:rPr>
      </w:pPr>
      <w:r w:rsidRPr="00810FD7">
        <w:rPr>
          <w:rFonts w:asciiTheme="minorHAnsi" w:hAnsiTheme="minorHAnsi" w:cstheme="minorHAnsi"/>
          <w:b/>
          <w:bCs/>
          <w:color w:val="000000"/>
        </w:rPr>
        <w:t>§14</w:t>
      </w:r>
    </w:p>
    <w:p w14:paraId="58A4C668" w14:textId="77777777" w:rsidR="00553917" w:rsidRPr="00810FD7" w:rsidRDefault="00553917" w:rsidP="00553917">
      <w:pPr>
        <w:shd w:val="clear" w:color="auto" w:fill="FFFFFF"/>
        <w:autoSpaceDE w:val="0"/>
        <w:autoSpaceDN w:val="0"/>
        <w:adjustRightInd w:val="0"/>
        <w:rPr>
          <w:rFonts w:asciiTheme="minorHAnsi" w:hAnsiTheme="minorHAnsi" w:cstheme="minorHAnsi"/>
        </w:rPr>
      </w:pPr>
      <w:r w:rsidRPr="00810FD7">
        <w:rPr>
          <w:rFonts w:asciiTheme="minorHAnsi" w:hAnsiTheme="minorHAnsi" w:cstheme="minorHAnsi"/>
          <w:color w:val="000000"/>
          <w:sz w:val="20"/>
          <w:szCs w:val="20"/>
        </w:rPr>
        <w:t>1.   Pracownikowi przedszkola nie wolno umożliwiać przedstawicielom mediów utrwalania wizerunku dziecka (filmowanie, fotografowanie) na terenie instytucji bez pisemnej zgody opiekuna dziecka.</w:t>
      </w:r>
    </w:p>
    <w:p w14:paraId="445C583A" w14:textId="77777777" w:rsidR="003C4F91" w:rsidRPr="00810FD7" w:rsidRDefault="003C4F91" w:rsidP="00553917">
      <w:pPr>
        <w:shd w:val="clear" w:color="auto" w:fill="FFFFFF"/>
        <w:autoSpaceDE w:val="0"/>
        <w:autoSpaceDN w:val="0"/>
        <w:adjustRightInd w:val="0"/>
        <w:rPr>
          <w:rFonts w:asciiTheme="minorHAnsi" w:hAnsiTheme="minorHAnsi" w:cstheme="minorHAnsi"/>
          <w:color w:val="000000"/>
          <w:sz w:val="20"/>
          <w:szCs w:val="20"/>
        </w:rPr>
      </w:pPr>
    </w:p>
    <w:p w14:paraId="25B177BF" w14:textId="77777777" w:rsidR="00553917" w:rsidRPr="00810FD7" w:rsidRDefault="00553917" w:rsidP="00553917">
      <w:pPr>
        <w:shd w:val="clear" w:color="auto" w:fill="FFFFFF"/>
        <w:autoSpaceDE w:val="0"/>
        <w:autoSpaceDN w:val="0"/>
        <w:adjustRightInd w:val="0"/>
        <w:rPr>
          <w:rFonts w:asciiTheme="minorHAnsi" w:hAnsiTheme="minorHAnsi" w:cstheme="minorHAnsi"/>
        </w:rPr>
      </w:pPr>
      <w:r w:rsidRPr="00810FD7">
        <w:rPr>
          <w:rFonts w:asciiTheme="minorHAnsi" w:hAnsiTheme="minorHAnsi" w:cstheme="minorHAnsi"/>
          <w:color w:val="000000"/>
          <w:sz w:val="20"/>
          <w:szCs w:val="20"/>
        </w:rPr>
        <w:t>2. W celu uzyskania zgody rodzica/opiekuna prawnego dziecka na utrwalanie wizerunku dziecka, pracownik instytucji może skontaktować się z opiekunem dziecka i ustalić procedurę uzyskania zgody. Niedopuszczalne jest podanie przedstawicielowi mediów danych kontaktowych rodzica/opiekuna prawnego dziecka bez jego wiedzy i zgody.</w:t>
      </w:r>
    </w:p>
    <w:p w14:paraId="244BA997" w14:textId="77777777" w:rsidR="003C4F91" w:rsidRPr="00810FD7" w:rsidRDefault="003C4F91" w:rsidP="00553917">
      <w:pPr>
        <w:shd w:val="clear" w:color="auto" w:fill="FFFFFF"/>
        <w:autoSpaceDE w:val="0"/>
        <w:autoSpaceDN w:val="0"/>
        <w:adjustRightInd w:val="0"/>
        <w:rPr>
          <w:rFonts w:asciiTheme="minorHAnsi" w:hAnsiTheme="minorHAnsi" w:cstheme="minorHAnsi"/>
          <w:color w:val="000000"/>
          <w:sz w:val="20"/>
          <w:szCs w:val="20"/>
        </w:rPr>
      </w:pPr>
    </w:p>
    <w:p w14:paraId="05B5B91C" w14:textId="77777777" w:rsidR="003C4F91" w:rsidRPr="00810FD7" w:rsidRDefault="00553917" w:rsidP="008B7DA3">
      <w:pPr>
        <w:shd w:val="clear" w:color="auto" w:fill="FFFFFF"/>
        <w:autoSpaceDE w:val="0"/>
        <w:autoSpaceDN w:val="0"/>
        <w:adjustRightInd w:val="0"/>
        <w:rPr>
          <w:rFonts w:asciiTheme="minorHAnsi" w:hAnsiTheme="minorHAnsi" w:cstheme="minorHAnsi"/>
        </w:rPr>
      </w:pPr>
      <w:r w:rsidRPr="00810FD7">
        <w:rPr>
          <w:rFonts w:asciiTheme="minorHAnsi" w:hAnsiTheme="minorHAnsi" w:cstheme="minorHAnsi"/>
          <w:color w:val="000000"/>
          <w:sz w:val="20"/>
          <w:szCs w:val="20"/>
        </w:rPr>
        <w:t>3. Jeżeli wizerunek dziecka stanowi jedynie szczegół całości, takiej jak zgromadzenie, krajobraz, publiczna impreza, zgoda rodziców/opiekunów prawnych na utrwalanie wizerunku dziecka nie jest wymagana.</w:t>
      </w:r>
    </w:p>
    <w:p w14:paraId="278B23F1" w14:textId="77777777" w:rsidR="00553917" w:rsidRPr="00810FD7" w:rsidRDefault="00553917" w:rsidP="00553917">
      <w:pPr>
        <w:rPr>
          <w:rFonts w:asciiTheme="minorHAnsi" w:hAnsiTheme="minorHAnsi" w:cstheme="minorHAnsi"/>
          <w:color w:val="000000"/>
          <w:sz w:val="20"/>
          <w:szCs w:val="20"/>
        </w:rPr>
      </w:pPr>
    </w:p>
    <w:p w14:paraId="1FEE93F1" w14:textId="77777777" w:rsidR="00553917" w:rsidRPr="00810FD7" w:rsidRDefault="00D30C1E" w:rsidP="00553917">
      <w:pPr>
        <w:shd w:val="clear" w:color="auto" w:fill="FFFFFF"/>
        <w:autoSpaceDE w:val="0"/>
        <w:autoSpaceDN w:val="0"/>
        <w:adjustRightInd w:val="0"/>
        <w:rPr>
          <w:rFonts w:asciiTheme="minorHAnsi" w:hAnsiTheme="minorHAnsi" w:cstheme="minorHAnsi"/>
        </w:rPr>
      </w:pPr>
      <w:r>
        <w:rPr>
          <w:rFonts w:asciiTheme="minorHAnsi" w:hAnsiTheme="minorHAnsi" w:cstheme="minorHAnsi"/>
          <w:color w:val="000000"/>
          <w:sz w:val="20"/>
          <w:szCs w:val="20"/>
        </w:rPr>
        <w:t>4</w:t>
      </w:r>
      <w:r w:rsidR="00553917" w:rsidRPr="00810FD7">
        <w:rPr>
          <w:rFonts w:asciiTheme="minorHAnsi" w:hAnsiTheme="minorHAnsi" w:cstheme="minorHAnsi"/>
          <w:color w:val="000000"/>
          <w:sz w:val="20"/>
          <w:szCs w:val="20"/>
        </w:rPr>
        <w:t>. Zarejestrowane obrazy powinny się koncentrować na czynnościach wykonywanych przez dzieci i w miarę możliwości przedstawiać grupy dzieci, a nie pojedyncze osoby.</w:t>
      </w:r>
    </w:p>
    <w:p w14:paraId="1EAE51A8" w14:textId="77777777" w:rsidR="002B2CF7" w:rsidRPr="00810FD7" w:rsidRDefault="002B2CF7" w:rsidP="00553917">
      <w:pPr>
        <w:shd w:val="clear" w:color="auto" w:fill="FFFFFF"/>
        <w:autoSpaceDE w:val="0"/>
        <w:autoSpaceDN w:val="0"/>
        <w:adjustRightInd w:val="0"/>
        <w:rPr>
          <w:rFonts w:asciiTheme="minorHAnsi" w:hAnsiTheme="minorHAnsi" w:cstheme="minorHAnsi"/>
          <w:color w:val="000000"/>
          <w:sz w:val="20"/>
          <w:szCs w:val="20"/>
        </w:rPr>
      </w:pPr>
    </w:p>
    <w:p w14:paraId="207F49FD" w14:textId="77777777" w:rsidR="00553917" w:rsidRPr="00810FD7" w:rsidRDefault="00D30C1E" w:rsidP="00553917">
      <w:pPr>
        <w:shd w:val="clear" w:color="auto" w:fill="FFFFFF"/>
        <w:autoSpaceDE w:val="0"/>
        <w:autoSpaceDN w:val="0"/>
        <w:adjustRightInd w:val="0"/>
        <w:rPr>
          <w:rFonts w:asciiTheme="minorHAnsi" w:hAnsiTheme="minorHAnsi" w:cstheme="minorHAnsi"/>
        </w:rPr>
      </w:pPr>
      <w:r>
        <w:rPr>
          <w:rFonts w:asciiTheme="minorHAnsi" w:hAnsiTheme="minorHAnsi" w:cstheme="minorHAnsi"/>
          <w:color w:val="000000"/>
          <w:sz w:val="20"/>
          <w:szCs w:val="20"/>
        </w:rPr>
        <w:t>5</w:t>
      </w:r>
      <w:r w:rsidR="00553917" w:rsidRPr="00810FD7">
        <w:rPr>
          <w:rFonts w:asciiTheme="minorHAnsi" w:hAnsiTheme="minorHAnsi" w:cstheme="minorHAnsi"/>
          <w:color w:val="000000"/>
          <w:sz w:val="20"/>
          <w:szCs w:val="20"/>
        </w:rPr>
        <w:t>.  Należy upewnić się, że fotograf lub osoba filmująca nie spędza czasu z dziećmi ani nie ma do nich dostępu bez nadzoru.</w:t>
      </w:r>
    </w:p>
    <w:p w14:paraId="4E462BFA" w14:textId="77777777" w:rsidR="002B2CF7" w:rsidRPr="00810FD7" w:rsidRDefault="002B2CF7" w:rsidP="00553917">
      <w:pPr>
        <w:shd w:val="clear" w:color="auto" w:fill="FFFFFF"/>
        <w:autoSpaceDE w:val="0"/>
        <w:autoSpaceDN w:val="0"/>
        <w:adjustRightInd w:val="0"/>
        <w:rPr>
          <w:rFonts w:asciiTheme="minorHAnsi" w:hAnsiTheme="minorHAnsi" w:cstheme="minorHAnsi"/>
          <w:color w:val="000000"/>
          <w:sz w:val="20"/>
          <w:szCs w:val="20"/>
        </w:rPr>
      </w:pPr>
    </w:p>
    <w:p w14:paraId="7511F114" w14:textId="77777777" w:rsidR="00553917" w:rsidRPr="00810FD7" w:rsidRDefault="00D30C1E" w:rsidP="00553917">
      <w:pPr>
        <w:shd w:val="clear" w:color="auto" w:fill="FFFFFF"/>
        <w:autoSpaceDE w:val="0"/>
        <w:autoSpaceDN w:val="0"/>
        <w:adjustRightInd w:val="0"/>
        <w:rPr>
          <w:rFonts w:asciiTheme="minorHAnsi" w:hAnsiTheme="minorHAnsi" w:cstheme="minorHAnsi"/>
        </w:rPr>
      </w:pPr>
      <w:r>
        <w:rPr>
          <w:rFonts w:asciiTheme="minorHAnsi" w:hAnsiTheme="minorHAnsi" w:cstheme="minorHAnsi"/>
          <w:color w:val="000000"/>
          <w:sz w:val="20"/>
          <w:szCs w:val="20"/>
        </w:rPr>
        <w:t>6</w:t>
      </w:r>
      <w:r w:rsidR="00553917" w:rsidRPr="00810FD7">
        <w:rPr>
          <w:rFonts w:asciiTheme="minorHAnsi" w:hAnsiTheme="minorHAnsi" w:cstheme="minorHAnsi"/>
          <w:color w:val="000000"/>
          <w:sz w:val="20"/>
          <w:szCs w:val="20"/>
        </w:rPr>
        <w:t>. Wszelkie podejrzenia i problemy dotyczące niewłaściwego rozpowszechnienia wizerunków dzieci należy zgłaszać i rejestrować, podobnie jak inne niepokojące sygnały, dotyczące zagrożenia bezpieczeństwa dzieci.</w:t>
      </w:r>
    </w:p>
    <w:p w14:paraId="4C5A959C" w14:textId="77777777" w:rsidR="002B2CF7" w:rsidRPr="00810FD7" w:rsidRDefault="002B2CF7" w:rsidP="00553917">
      <w:pPr>
        <w:shd w:val="clear" w:color="auto" w:fill="FFFFFF"/>
        <w:autoSpaceDE w:val="0"/>
        <w:autoSpaceDN w:val="0"/>
        <w:adjustRightInd w:val="0"/>
        <w:rPr>
          <w:rFonts w:asciiTheme="minorHAnsi" w:hAnsiTheme="minorHAnsi" w:cstheme="minorHAnsi"/>
          <w:b/>
          <w:bCs/>
          <w:color w:val="000000"/>
        </w:rPr>
      </w:pPr>
    </w:p>
    <w:p w14:paraId="4A2A5990" w14:textId="77777777" w:rsidR="002B2CF7" w:rsidRPr="00810FD7" w:rsidRDefault="002B2CF7" w:rsidP="00553917">
      <w:pPr>
        <w:shd w:val="clear" w:color="auto" w:fill="FFFFFF"/>
        <w:autoSpaceDE w:val="0"/>
        <w:autoSpaceDN w:val="0"/>
        <w:adjustRightInd w:val="0"/>
        <w:rPr>
          <w:rFonts w:asciiTheme="minorHAnsi" w:hAnsiTheme="minorHAnsi" w:cstheme="minorHAnsi"/>
          <w:b/>
          <w:bCs/>
          <w:color w:val="000000"/>
        </w:rPr>
      </w:pPr>
    </w:p>
    <w:p w14:paraId="55BAC5A0" w14:textId="77777777" w:rsidR="00553917" w:rsidRPr="00810FD7" w:rsidRDefault="00553917" w:rsidP="002B2CF7">
      <w:pPr>
        <w:shd w:val="clear" w:color="auto" w:fill="FFFFFF"/>
        <w:autoSpaceDE w:val="0"/>
        <w:autoSpaceDN w:val="0"/>
        <w:adjustRightInd w:val="0"/>
        <w:jc w:val="center"/>
        <w:rPr>
          <w:rFonts w:asciiTheme="minorHAnsi" w:hAnsiTheme="minorHAnsi" w:cstheme="minorHAnsi"/>
        </w:rPr>
      </w:pPr>
      <w:r w:rsidRPr="00810FD7">
        <w:rPr>
          <w:rFonts w:asciiTheme="minorHAnsi" w:hAnsiTheme="minorHAnsi" w:cstheme="minorHAnsi"/>
          <w:b/>
          <w:bCs/>
          <w:color w:val="000000"/>
        </w:rPr>
        <w:t>§15</w:t>
      </w:r>
    </w:p>
    <w:p w14:paraId="793C5C92" w14:textId="77777777" w:rsidR="00553917" w:rsidRPr="00810FD7" w:rsidRDefault="00553917" w:rsidP="00553917">
      <w:pPr>
        <w:shd w:val="clear" w:color="auto" w:fill="FFFFFF"/>
        <w:autoSpaceDE w:val="0"/>
        <w:autoSpaceDN w:val="0"/>
        <w:adjustRightInd w:val="0"/>
        <w:rPr>
          <w:rFonts w:asciiTheme="minorHAnsi" w:hAnsiTheme="minorHAnsi" w:cstheme="minorHAnsi"/>
        </w:rPr>
      </w:pPr>
      <w:r w:rsidRPr="00810FD7">
        <w:rPr>
          <w:rFonts w:asciiTheme="minorHAnsi" w:hAnsiTheme="minorHAnsi" w:cstheme="minorHAnsi"/>
          <w:color w:val="000000"/>
          <w:sz w:val="20"/>
          <w:szCs w:val="20"/>
        </w:rPr>
        <w:t>1.  Upublicznienie przez pracownika instytucji wizerunku dziecka utrwalonego w jakiejkolwiek formie (fotografia, nagranie audio-wideo) wymaga pisemnej zgody rodzica /opiekuna prawnego dziecka.</w:t>
      </w:r>
    </w:p>
    <w:p w14:paraId="1BB837E4" w14:textId="77777777" w:rsidR="002B2CF7" w:rsidRPr="00810FD7" w:rsidRDefault="002B2CF7" w:rsidP="00553917">
      <w:pPr>
        <w:shd w:val="clear" w:color="auto" w:fill="FFFFFF"/>
        <w:autoSpaceDE w:val="0"/>
        <w:autoSpaceDN w:val="0"/>
        <w:adjustRightInd w:val="0"/>
        <w:rPr>
          <w:rFonts w:asciiTheme="minorHAnsi" w:hAnsiTheme="minorHAnsi" w:cstheme="minorHAnsi"/>
          <w:color w:val="000000"/>
          <w:sz w:val="20"/>
          <w:szCs w:val="20"/>
        </w:rPr>
      </w:pPr>
    </w:p>
    <w:p w14:paraId="0544DA35" w14:textId="77777777" w:rsidR="00553917" w:rsidRPr="00810FD7" w:rsidRDefault="00553917" w:rsidP="00553917">
      <w:pPr>
        <w:shd w:val="clear" w:color="auto" w:fill="FFFFFF"/>
        <w:autoSpaceDE w:val="0"/>
        <w:autoSpaceDN w:val="0"/>
        <w:adjustRightInd w:val="0"/>
        <w:rPr>
          <w:rFonts w:asciiTheme="minorHAnsi" w:hAnsiTheme="minorHAnsi" w:cstheme="minorHAnsi"/>
        </w:rPr>
      </w:pPr>
      <w:r w:rsidRPr="00810FD7">
        <w:rPr>
          <w:rFonts w:asciiTheme="minorHAnsi" w:hAnsiTheme="minorHAnsi" w:cstheme="minorHAnsi"/>
          <w:color w:val="000000"/>
          <w:sz w:val="20"/>
          <w:szCs w:val="20"/>
        </w:rPr>
        <w:t>2. Przed utrwaleniem wizerunku dziecka należy dziecko oraz opiekuna poinformować o tym, gdzie będzie umieszczony zarejestrowany wizerunek i w jakim kontekście będzie wykorzystywany (np. że umieszczony zostanie na stronie www.</w:t>
      </w:r>
      <w:r w:rsidR="00D30C1E">
        <w:rPr>
          <w:rFonts w:asciiTheme="minorHAnsi" w:hAnsiTheme="minorHAnsi" w:cstheme="minorHAnsi"/>
          <w:color w:val="000000"/>
          <w:sz w:val="20"/>
          <w:szCs w:val="20"/>
        </w:rPr>
        <w:t>y</w:t>
      </w:r>
      <w:r w:rsidRPr="00810FD7">
        <w:rPr>
          <w:rFonts w:asciiTheme="minorHAnsi" w:hAnsiTheme="minorHAnsi" w:cstheme="minorHAnsi"/>
          <w:color w:val="000000"/>
          <w:sz w:val="20"/>
          <w:szCs w:val="20"/>
        </w:rPr>
        <w:t>outube.pl w celach promocyjnych).</w:t>
      </w:r>
    </w:p>
    <w:p w14:paraId="3D73D575" w14:textId="77777777" w:rsidR="002B2CF7" w:rsidRPr="00810FD7" w:rsidRDefault="002B2CF7" w:rsidP="00553917">
      <w:pPr>
        <w:shd w:val="clear" w:color="auto" w:fill="FFFFFF"/>
        <w:autoSpaceDE w:val="0"/>
        <w:autoSpaceDN w:val="0"/>
        <w:adjustRightInd w:val="0"/>
        <w:rPr>
          <w:rFonts w:asciiTheme="minorHAnsi" w:hAnsiTheme="minorHAnsi" w:cstheme="minorHAnsi"/>
          <w:color w:val="000000"/>
          <w:sz w:val="20"/>
          <w:szCs w:val="20"/>
        </w:rPr>
      </w:pPr>
    </w:p>
    <w:p w14:paraId="1FD0B7CE" w14:textId="77777777" w:rsidR="00553917" w:rsidRPr="00810FD7" w:rsidRDefault="00553917" w:rsidP="00553917">
      <w:pPr>
        <w:shd w:val="clear" w:color="auto" w:fill="FFFFFF"/>
        <w:autoSpaceDE w:val="0"/>
        <w:autoSpaceDN w:val="0"/>
        <w:adjustRightInd w:val="0"/>
        <w:rPr>
          <w:rFonts w:asciiTheme="minorHAnsi" w:hAnsiTheme="minorHAnsi" w:cstheme="minorHAnsi"/>
        </w:rPr>
      </w:pPr>
      <w:r w:rsidRPr="00810FD7">
        <w:rPr>
          <w:rFonts w:asciiTheme="minorHAnsi" w:hAnsiTheme="minorHAnsi" w:cstheme="minorHAnsi"/>
          <w:color w:val="000000"/>
          <w:sz w:val="20"/>
          <w:szCs w:val="20"/>
        </w:rPr>
        <w:t>3.  Powinno się używać tylko imion dzieci; nie ujawniać zbyt wielu szczegółów dotyczących ich miejsca zamieszkania czy zainteresowań.</w:t>
      </w:r>
    </w:p>
    <w:p w14:paraId="25282C8F" w14:textId="77777777" w:rsidR="002B2CF7" w:rsidRPr="00810FD7" w:rsidRDefault="002B2CF7" w:rsidP="00553917">
      <w:pPr>
        <w:shd w:val="clear" w:color="auto" w:fill="FFFFFF"/>
        <w:autoSpaceDE w:val="0"/>
        <w:autoSpaceDN w:val="0"/>
        <w:adjustRightInd w:val="0"/>
        <w:rPr>
          <w:rFonts w:asciiTheme="minorHAnsi" w:hAnsiTheme="minorHAnsi" w:cstheme="minorHAnsi"/>
          <w:color w:val="000000"/>
          <w:sz w:val="20"/>
          <w:szCs w:val="20"/>
        </w:rPr>
      </w:pPr>
    </w:p>
    <w:p w14:paraId="114231CF" w14:textId="77777777" w:rsidR="00553917" w:rsidRPr="00810FD7" w:rsidRDefault="00553917" w:rsidP="00553917">
      <w:pPr>
        <w:shd w:val="clear" w:color="auto" w:fill="FFFFFF"/>
        <w:autoSpaceDE w:val="0"/>
        <w:autoSpaceDN w:val="0"/>
        <w:adjustRightInd w:val="0"/>
        <w:rPr>
          <w:rFonts w:asciiTheme="minorHAnsi" w:hAnsiTheme="minorHAnsi" w:cstheme="minorHAnsi"/>
        </w:rPr>
      </w:pPr>
      <w:r w:rsidRPr="00810FD7">
        <w:rPr>
          <w:rFonts w:asciiTheme="minorHAnsi" w:hAnsiTheme="minorHAnsi" w:cstheme="minorHAnsi"/>
          <w:color w:val="000000"/>
          <w:sz w:val="20"/>
          <w:szCs w:val="20"/>
        </w:rPr>
        <w:t>4. Należy zapytać rodzica dziecka o zgodę na wykorzystanie jego wizerunku.</w:t>
      </w:r>
    </w:p>
    <w:p w14:paraId="337D8D18" w14:textId="77777777" w:rsidR="002B2CF7" w:rsidRPr="00810FD7" w:rsidRDefault="002B2CF7" w:rsidP="00553917">
      <w:pPr>
        <w:shd w:val="clear" w:color="auto" w:fill="FFFFFF"/>
        <w:autoSpaceDE w:val="0"/>
        <w:autoSpaceDN w:val="0"/>
        <w:adjustRightInd w:val="0"/>
        <w:rPr>
          <w:rFonts w:asciiTheme="minorHAnsi" w:hAnsiTheme="minorHAnsi" w:cstheme="minorHAnsi"/>
          <w:color w:val="000000"/>
          <w:sz w:val="20"/>
          <w:szCs w:val="20"/>
        </w:rPr>
      </w:pPr>
    </w:p>
    <w:p w14:paraId="729AA2B7" w14:textId="77777777" w:rsidR="00553917" w:rsidRPr="00810FD7" w:rsidRDefault="00D30C1E" w:rsidP="00553917">
      <w:pPr>
        <w:shd w:val="clear" w:color="auto" w:fill="FFFFFF"/>
        <w:autoSpaceDE w:val="0"/>
        <w:autoSpaceDN w:val="0"/>
        <w:adjustRightInd w:val="0"/>
        <w:rPr>
          <w:rFonts w:asciiTheme="minorHAnsi" w:hAnsiTheme="minorHAnsi" w:cstheme="minorHAnsi"/>
        </w:rPr>
      </w:pPr>
      <w:r>
        <w:rPr>
          <w:rFonts w:asciiTheme="minorHAnsi" w:hAnsiTheme="minorHAnsi" w:cstheme="minorHAnsi"/>
          <w:color w:val="000000"/>
          <w:sz w:val="20"/>
          <w:szCs w:val="20"/>
        </w:rPr>
        <w:t>5</w:t>
      </w:r>
      <w:r w:rsidR="00553917" w:rsidRPr="00810FD7">
        <w:rPr>
          <w:rFonts w:asciiTheme="minorHAnsi" w:hAnsiTheme="minorHAnsi" w:cstheme="minorHAnsi"/>
          <w:color w:val="000000"/>
          <w:sz w:val="20"/>
          <w:szCs w:val="20"/>
        </w:rPr>
        <w:t>. Zamieszczając obrazy dzieci na stronie internetowej wskazana jest współpraca specjalistów( np. obróbka zdjęć przed zamieszczeniem ich na stronie internetowej).</w:t>
      </w:r>
    </w:p>
    <w:p w14:paraId="31612DE2" w14:textId="77777777" w:rsidR="002B2CF7" w:rsidRPr="00810FD7" w:rsidRDefault="002B2CF7" w:rsidP="00553917">
      <w:pPr>
        <w:shd w:val="clear" w:color="auto" w:fill="FFFFFF"/>
        <w:autoSpaceDE w:val="0"/>
        <w:autoSpaceDN w:val="0"/>
        <w:adjustRightInd w:val="0"/>
        <w:rPr>
          <w:rFonts w:asciiTheme="minorHAnsi" w:hAnsiTheme="minorHAnsi" w:cstheme="minorHAnsi"/>
          <w:color w:val="000000"/>
          <w:sz w:val="20"/>
          <w:szCs w:val="20"/>
        </w:rPr>
      </w:pPr>
    </w:p>
    <w:p w14:paraId="782A040D" w14:textId="77777777" w:rsidR="00553917" w:rsidRPr="00810FD7" w:rsidRDefault="00553917" w:rsidP="00553917">
      <w:pPr>
        <w:shd w:val="clear" w:color="auto" w:fill="FFFFFF"/>
        <w:autoSpaceDE w:val="0"/>
        <w:autoSpaceDN w:val="0"/>
        <w:adjustRightInd w:val="0"/>
        <w:rPr>
          <w:rFonts w:asciiTheme="minorHAnsi" w:hAnsiTheme="minorHAnsi" w:cstheme="minorHAnsi"/>
        </w:rPr>
      </w:pPr>
      <w:r w:rsidRPr="00810FD7">
        <w:rPr>
          <w:rFonts w:asciiTheme="minorHAnsi" w:hAnsiTheme="minorHAnsi" w:cstheme="minorHAnsi"/>
          <w:color w:val="000000"/>
          <w:sz w:val="20"/>
          <w:szCs w:val="20"/>
        </w:rPr>
        <w:t>(Na podstawie wytycznych Departamentu Ochrony Dzieci EFA, dotyczących wykorzystywania wizerunków dzieci poniżej osiemnastego roku życia, www.Thefa.com).</w:t>
      </w:r>
    </w:p>
    <w:p w14:paraId="7EEA5577" w14:textId="77777777" w:rsidR="002B2CF7" w:rsidRPr="00810FD7" w:rsidRDefault="002B2CF7" w:rsidP="00553917">
      <w:pPr>
        <w:shd w:val="clear" w:color="auto" w:fill="FFFFFF"/>
        <w:autoSpaceDE w:val="0"/>
        <w:autoSpaceDN w:val="0"/>
        <w:adjustRightInd w:val="0"/>
        <w:rPr>
          <w:rFonts w:asciiTheme="minorHAnsi" w:hAnsiTheme="minorHAnsi" w:cstheme="minorHAnsi"/>
          <w:b/>
          <w:bCs/>
          <w:color w:val="000000"/>
        </w:rPr>
      </w:pPr>
    </w:p>
    <w:p w14:paraId="7EDDA20C" w14:textId="77777777" w:rsidR="002B2CF7" w:rsidRPr="00810FD7" w:rsidRDefault="002B2CF7" w:rsidP="00553917">
      <w:pPr>
        <w:shd w:val="clear" w:color="auto" w:fill="FFFFFF"/>
        <w:autoSpaceDE w:val="0"/>
        <w:autoSpaceDN w:val="0"/>
        <w:adjustRightInd w:val="0"/>
        <w:rPr>
          <w:rFonts w:asciiTheme="minorHAnsi" w:hAnsiTheme="minorHAnsi" w:cstheme="minorHAnsi"/>
          <w:b/>
          <w:bCs/>
          <w:color w:val="000000"/>
        </w:rPr>
      </w:pPr>
    </w:p>
    <w:p w14:paraId="179EB540" w14:textId="77777777" w:rsidR="00553917" w:rsidRPr="00810FD7" w:rsidRDefault="00553917" w:rsidP="002B2CF7">
      <w:pPr>
        <w:shd w:val="clear" w:color="auto" w:fill="FFFFFF"/>
        <w:autoSpaceDE w:val="0"/>
        <w:autoSpaceDN w:val="0"/>
        <w:adjustRightInd w:val="0"/>
        <w:jc w:val="center"/>
        <w:rPr>
          <w:rFonts w:asciiTheme="minorHAnsi" w:hAnsiTheme="minorHAnsi" w:cstheme="minorHAnsi"/>
        </w:rPr>
      </w:pPr>
      <w:r w:rsidRPr="00810FD7">
        <w:rPr>
          <w:rFonts w:asciiTheme="minorHAnsi" w:hAnsiTheme="minorHAnsi" w:cstheme="minorHAnsi"/>
          <w:b/>
          <w:bCs/>
          <w:color w:val="000000"/>
        </w:rPr>
        <w:t>Rozdział VI</w:t>
      </w:r>
    </w:p>
    <w:p w14:paraId="3E9C1AB6" w14:textId="77777777" w:rsidR="00553917" w:rsidRPr="00810FD7" w:rsidRDefault="00553917" w:rsidP="002B2CF7">
      <w:pPr>
        <w:shd w:val="clear" w:color="auto" w:fill="FFFFFF"/>
        <w:autoSpaceDE w:val="0"/>
        <w:autoSpaceDN w:val="0"/>
        <w:adjustRightInd w:val="0"/>
        <w:jc w:val="center"/>
        <w:rPr>
          <w:rFonts w:asciiTheme="minorHAnsi" w:hAnsiTheme="minorHAnsi" w:cstheme="minorHAnsi"/>
        </w:rPr>
      </w:pPr>
      <w:r w:rsidRPr="00810FD7">
        <w:rPr>
          <w:rFonts w:asciiTheme="minorHAnsi" w:hAnsiTheme="minorHAnsi" w:cstheme="minorHAnsi"/>
          <w:b/>
          <w:bCs/>
          <w:color w:val="000000"/>
          <w:sz w:val="18"/>
          <w:szCs w:val="18"/>
        </w:rPr>
        <w:t>Zasady bezpiecznych relacji pracownicy przedszkola - dziecko</w:t>
      </w:r>
    </w:p>
    <w:p w14:paraId="05B99662" w14:textId="77777777" w:rsidR="00553917" w:rsidRPr="00810FD7" w:rsidRDefault="00553917" w:rsidP="002B2CF7">
      <w:pPr>
        <w:shd w:val="clear" w:color="auto" w:fill="FFFFFF"/>
        <w:autoSpaceDE w:val="0"/>
        <w:autoSpaceDN w:val="0"/>
        <w:adjustRightInd w:val="0"/>
        <w:jc w:val="center"/>
        <w:rPr>
          <w:rFonts w:asciiTheme="minorHAnsi" w:hAnsiTheme="minorHAnsi" w:cstheme="minorHAnsi"/>
        </w:rPr>
      </w:pPr>
      <w:r w:rsidRPr="00810FD7">
        <w:rPr>
          <w:rFonts w:asciiTheme="minorHAnsi" w:hAnsiTheme="minorHAnsi" w:cstheme="minorHAnsi"/>
          <w:b/>
          <w:bCs/>
          <w:color w:val="000000"/>
        </w:rPr>
        <w:t>§16</w:t>
      </w:r>
    </w:p>
    <w:p w14:paraId="3BCACE0C" w14:textId="77777777" w:rsidR="002B2CF7" w:rsidRPr="00810FD7" w:rsidRDefault="002B2CF7" w:rsidP="00553917">
      <w:pPr>
        <w:shd w:val="clear" w:color="auto" w:fill="FFFFFF"/>
        <w:autoSpaceDE w:val="0"/>
        <w:autoSpaceDN w:val="0"/>
        <w:adjustRightInd w:val="0"/>
        <w:rPr>
          <w:rFonts w:asciiTheme="minorHAnsi" w:hAnsiTheme="minorHAnsi" w:cstheme="minorHAnsi"/>
          <w:color w:val="000000"/>
          <w:sz w:val="20"/>
          <w:szCs w:val="20"/>
        </w:rPr>
      </w:pPr>
    </w:p>
    <w:p w14:paraId="6E4F6EC9" w14:textId="77777777" w:rsidR="00553917" w:rsidRPr="00810FD7" w:rsidRDefault="00553917" w:rsidP="00553917">
      <w:pPr>
        <w:shd w:val="clear" w:color="auto" w:fill="FFFFFF"/>
        <w:autoSpaceDE w:val="0"/>
        <w:autoSpaceDN w:val="0"/>
        <w:adjustRightInd w:val="0"/>
        <w:rPr>
          <w:rFonts w:asciiTheme="minorHAnsi" w:hAnsiTheme="minorHAnsi" w:cstheme="minorHAnsi"/>
        </w:rPr>
      </w:pPr>
      <w:r w:rsidRPr="00810FD7">
        <w:rPr>
          <w:rFonts w:asciiTheme="minorHAnsi" w:hAnsiTheme="minorHAnsi" w:cstheme="minorHAnsi"/>
          <w:color w:val="000000"/>
          <w:sz w:val="20"/>
          <w:szCs w:val="20"/>
        </w:rPr>
        <w:t>1) Każdy pracownik szanuje godność wychowanka przedszkola jako osoby:</w:t>
      </w:r>
    </w:p>
    <w:p w14:paraId="7859F958" w14:textId="77777777" w:rsidR="002B2CF7" w:rsidRPr="00810FD7" w:rsidRDefault="002B2CF7" w:rsidP="00553917">
      <w:pPr>
        <w:shd w:val="clear" w:color="auto" w:fill="FFFFFF"/>
        <w:autoSpaceDE w:val="0"/>
        <w:autoSpaceDN w:val="0"/>
        <w:adjustRightInd w:val="0"/>
        <w:rPr>
          <w:rFonts w:asciiTheme="minorHAnsi" w:hAnsiTheme="minorHAnsi" w:cstheme="minorHAnsi"/>
          <w:color w:val="000000"/>
          <w:sz w:val="20"/>
          <w:szCs w:val="20"/>
        </w:rPr>
      </w:pPr>
    </w:p>
    <w:p w14:paraId="2EBFAD90" w14:textId="77777777" w:rsidR="00553917" w:rsidRPr="00810FD7" w:rsidRDefault="00553917" w:rsidP="00553917">
      <w:pPr>
        <w:shd w:val="clear" w:color="auto" w:fill="FFFFFF"/>
        <w:autoSpaceDE w:val="0"/>
        <w:autoSpaceDN w:val="0"/>
        <w:adjustRightInd w:val="0"/>
        <w:rPr>
          <w:rFonts w:asciiTheme="minorHAnsi" w:hAnsiTheme="minorHAnsi" w:cstheme="minorHAnsi"/>
        </w:rPr>
      </w:pPr>
      <w:r w:rsidRPr="00810FD7">
        <w:rPr>
          <w:rFonts w:asciiTheme="minorHAnsi" w:hAnsiTheme="minorHAnsi" w:cstheme="minorHAnsi"/>
          <w:color w:val="000000"/>
          <w:sz w:val="20"/>
          <w:szCs w:val="20"/>
        </w:rPr>
        <w:t>a) akceptuje go, uznaje jego prawa, rozwija samodzielność myślenia i refleksyjność oraz pozwala mu wyrażać własne poglądy,</w:t>
      </w:r>
    </w:p>
    <w:p w14:paraId="0A724C40" w14:textId="77777777" w:rsidR="002B2CF7" w:rsidRPr="00810FD7" w:rsidRDefault="002B2CF7" w:rsidP="00553917">
      <w:pPr>
        <w:shd w:val="clear" w:color="auto" w:fill="FFFFFF"/>
        <w:autoSpaceDE w:val="0"/>
        <w:autoSpaceDN w:val="0"/>
        <w:adjustRightInd w:val="0"/>
        <w:rPr>
          <w:rFonts w:asciiTheme="minorHAnsi" w:hAnsiTheme="minorHAnsi" w:cstheme="minorHAnsi"/>
          <w:color w:val="000000"/>
          <w:sz w:val="20"/>
          <w:szCs w:val="20"/>
        </w:rPr>
      </w:pPr>
    </w:p>
    <w:p w14:paraId="5DE3EC0B" w14:textId="77777777" w:rsidR="00553917" w:rsidRPr="00810FD7" w:rsidRDefault="00553917" w:rsidP="00553917">
      <w:pPr>
        <w:shd w:val="clear" w:color="auto" w:fill="FFFFFF"/>
        <w:autoSpaceDE w:val="0"/>
        <w:autoSpaceDN w:val="0"/>
        <w:adjustRightInd w:val="0"/>
        <w:rPr>
          <w:rFonts w:asciiTheme="minorHAnsi" w:hAnsiTheme="minorHAnsi" w:cstheme="minorHAnsi"/>
        </w:rPr>
      </w:pPr>
      <w:r w:rsidRPr="00810FD7">
        <w:rPr>
          <w:rFonts w:asciiTheme="minorHAnsi" w:hAnsiTheme="minorHAnsi" w:cstheme="minorHAnsi"/>
          <w:color w:val="000000"/>
          <w:sz w:val="20"/>
          <w:szCs w:val="20"/>
        </w:rPr>
        <w:t>b) traktuje indywidualnie każde dziecko, starając się rozumieć jego potrzeby i wspomagać jego możliwości,</w:t>
      </w:r>
    </w:p>
    <w:p w14:paraId="0BE35610" w14:textId="77777777" w:rsidR="002B2CF7" w:rsidRPr="00810FD7" w:rsidRDefault="002B2CF7" w:rsidP="00553917">
      <w:pPr>
        <w:shd w:val="clear" w:color="auto" w:fill="FFFFFF"/>
        <w:autoSpaceDE w:val="0"/>
        <w:autoSpaceDN w:val="0"/>
        <w:adjustRightInd w:val="0"/>
        <w:rPr>
          <w:rFonts w:asciiTheme="minorHAnsi" w:hAnsiTheme="minorHAnsi" w:cstheme="minorHAnsi"/>
          <w:color w:val="000000"/>
          <w:sz w:val="20"/>
          <w:szCs w:val="20"/>
        </w:rPr>
      </w:pPr>
    </w:p>
    <w:p w14:paraId="2B696527" w14:textId="77777777" w:rsidR="00553917" w:rsidRPr="00810FD7" w:rsidRDefault="00553917" w:rsidP="00553917">
      <w:pPr>
        <w:shd w:val="clear" w:color="auto" w:fill="FFFFFF"/>
        <w:autoSpaceDE w:val="0"/>
        <w:autoSpaceDN w:val="0"/>
        <w:adjustRightInd w:val="0"/>
        <w:rPr>
          <w:rFonts w:asciiTheme="minorHAnsi" w:hAnsiTheme="minorHAnsi" w:cstheme="minorHAnsi"/>
        </w:rPr>
      </w:pPr>
      <w:r w:rsidRPr="00810FD7">
        <w:rPr>
          <w:rFonts w:asciiTheme="minorHAnsi" w:hAnsiTheme="minorHAnsi" w:cstheme="minorHAnsi"/>
          <w:color w:val="000000"/>
          <w:sz w:val="20"/>
          <w:szCs w:val="20"/>
        </w:rPr>
        <w:t>c) wychowuje dziecko w duchu odpowiedzialności za własne czyny i ponoszenia konsekwencji dokonanych wyborów.</w:t>
      </w:r>
    </w:p>
    <w:p w14:paraId="055A4BA2" w14:textId="77777777" w:rsidR="002B2CF7" w:rsidRPr="00810FD7" w:rsidRDefault="002B2CF7" w:rsidP="00553917">
      <w:pPr>
        <w:rPr>
          <w:rFonts w:asciiTheme="minorHAnsi" w:hAnsiTheme="minorHAnsi" w:cstheme="minorHAnsi"/>
          <w:color w:val="000000"/>
          <w:sz w:val="20"/>
          <w:szCs w:val="20"/>
        </w:rPr>
      </w:pPr>
    </w:p>
    <w:p w14:paraId="74143DBF" w14:textId="77777777" w:rsidR="00553917" w:rsidRPr="00810FD7" w:rsidRDefault="00553917" w:rsidP="00553917">
      <w:pPr>
        <w:rPr>
          <w:rFonts w:asciiTheme="minorHAnsi" w:hAnsiTheme="minorHAnsi" w:cstheme="minorHAnsi"/>
          <w:color w:val="000000"/>
          <w:sz w:val="20"/>
          <w:szCs w:val="20"/>
        </w:rPr>
      </w:pPr>
      <w:r w:rsidRPr="00810FD7">
        <w:rPr>
          <w:rFonts w:asciiTheme="minorHAnsi" w:hAnsiTheme="minorHAnsi" w:cstheme="minorHAnsi"/>
          <w:color w:val="000000"/>
          <w:sz w:val="20"/>
          <w:szCs w:val="20"/>
        </w:rPr>
        <w:t>2)   Stosunek   pracowników   do   wychowanka   przedszkola   cechuje:   życzliwość,   wyrozumiałość   i   cierpliwość, a jednocześnie stanowczość i konsekwencja w stosowaniu ustalonych kryteriów wymagań.</w:t>
      </w:r>
    </w:p>
    <w:p w14:paraId="4791B58F" w14:textId="77777777" w:rsidR="002B2CF7" w:rsidRPr="00810FD7" w:rsidRDefault="002B2CF7" w:rsidP="00553917">
      <w:pPr>
        <w:shd w:val="clear" w:color="auto" w:fill="FFFFFF"/>
        <w:autoSpaceDE w:val="0"/>
        <w:autoSpaceDN w:val="0"/>
        <w:adjustRightInd w:val="0"/>
        <w:rPr>
          <w:rFonts w:asciiTheme="minorHAnsi" w:hAnsiTheme="minorHAnsi" w:cstheme="minorHAnsi"/>
          <w:color w:val="000000"/>
          <w:sz w:val="20"/>
          <w:szCs w:val="20"/>
        </w:rPr>
      </w:pPr>
    </w:p>
    <w:p w14:paraId="3BEEFB74" w14:textId="77777777" w:rsidR="00553917" w:rsidRPr="00810FD7" w:rsidRDefault="00553917" w:rsidP="00553917">
      <w:pPr>
        <w:shd w:val="clear" w:color="auto" w:fill="FFFFFF"/>
        <w:autoSpaceDE w:val="0"/>
        <w:autoSpaceDN w:val="0"/>
        <w:adjustRightInd w:val="0"/>
        <w:rPr>
          <w:rFonts w:asciiTheme="minorHAnsi" w:hAnsiTheme="minorHAnsi" w:cstheme="minorHAnsi"/>
        </w:rPr>
      </w:pPr>
      <w:r w:rsidRPr="00810FD7">
        <w:rPr>
          <w:rFonts w:asciiTheme="minorHAnsi" w:hAnsiTheme="minorHAnsi" w:cstheme="minorHAnsi"/>
          <w:color w:val="000000"/>
          <w:sz w:val="20"/>
          <w:szCs w:val="20"/>
        </w:rPr>
        <w:t>3)  Pracowników obowiązuje obiektywizm, spraw</w:t>
      </w:r>
      <w:r w:rsidR="008B7DA3" w:rsidRPr="00810FD7">
        <w:rPr>
          <w:rFonts w:asciiTheme="minorHAnsi" w:hAnsiTheme="minorHAnsi" w:cstheme="minorHAnsi"/>
          <w:color w:val="000000"/>
          <w:sz w:val="20"/>
          <w:szCs w:val="20"/>
        </w:rPr>
        <w:t>i</w:t>
      </w:r>
      <w:r w:rsidRPr="00810FD7">
        <w:rPr>
          <w:rFonts w:asciiTheme="minorHAnsi" w:hAnsiTheme="minorHAnsi" w:cstheme="minorHAnsi"/>
          <w:color w:val="000000"/>
          <w:sz w:val="20"/>
          <w:szCs w:val="20"/>
        </w:rPr>
        <w:t>edliwość, bezinteresowność i szacunek w traktowaniu i ocenie każdego dziecka bez względu na okoliczności.</w:t>
      </w:r>
    </w:p>
    <w:p w14:paraId="5A315613" w14:textId="77777777" w:rsidR="002B2CF7" w:rsidRPr="00810FD7" w:rsidRDefault="002B2CF7" w:rsidP="00553917">
      <w:pPr>
        <w:shd w:val="clear" w:color="auto" w:fill="FFFFFF"/>
        <w:autoSpaceDE w:val="0"/>
        <w:autoSpaceDN w:val="0"/>
        <w:adjustRightInd w:val="0"/>
        <w:rPr>
          <w:rFonts w:asciiTheme="minorHAnsi" w:hAnsiTheme="minorHAnsi" w:cstheme="minorHAnsi"/>
          <w:color w:val="000000"/>
          <w:sz w:val="20"/>
          <w:szCs w:val="20"/>
        </w:rPr>
      </w:pPr>
    </w:p>
    <w:p w14:paraId="31BFF4F0" w14:textId="77777777" w:rsidR="00553917" w:rsidRPr="00810FD7" w:rsidRDefault="00553917" w:rsidP="00553917">
      <w:pPr>
        <w:shd w:val="clear" w:color="auto" w:fill="FFFFFF"/>
        <w:autoSpaceDE w:val="0"/>
        <w:autoSpaceDN w:val="0"/>
        <w:adjustRightInd w:val="0"/>
        <w:rPr>
          <w:rFonts w:asciiTheme="minorHAnsi" w:hAnsiTheme="minorHAnsi" w:cstheme="minorHAnsi"/>
        </w:rPr>
      </w:pPr>
      <w:r w:rsidRPr="00810FD7">
        <w:rPr>
          <w:rFonts w:asciiTheme="minorHAnsi" w:hAnsiTheme="minorHAnsi" w:cstheme="minorHAnsi"/>
          <w:color w:val="000000"/>
          <w:sz w:val="20"/>
          <w:szCs w:val="20"/>
        </w:rPr>
        <w:t>4) Rodzice/opiekunowie prawni dziecka mają prawo do wszelkich informacji na temat jego funkcjonowania na terenie przedszkola.</w:t>
      </w:r>
    </w:p>
    <w:p w14:paraId="2C247374" w14:textId="77777777" w:rsidR="002B2CF7" w:rsidRPr="00810FD7" w:rsidRDefault="002B2CF7" w:rsidP="00553917">
      <w:pPr>
        <w:shd w:val="clear" w:color="auto" w:fill="FFFFFF"/>
        <w:autoSpaceDE w:val="0"/>
        <w:autoSpaceDN w:val="0"/>
        <w:adjustRightInd w:val="0"/>
        <w:rPr>
          <w:rFonts w:asciiTheme="minorHAnsi" w:hAnsiTheme="minorHAnsi" w:cstheme="minorHAnsi"/>
          <w:color w:val="000000"/>
          <w:sz w:val="20"/>
          <w:szCs w:val="20"/>
        </w:rPr>
      </w:pPr>
    </w:p>
    <w:p w14:paraId="0D6E01EF" w14:textId="77777777" w:rsidR="00553917" w:rsidRPr="00810FD7" w:rsidRDefault="00553917" w:rsidP="00553917">
      <w:pPr>
        <w:shd w:val="clear" w:color="auto" w:fill="FFFFFF"/>
        <w:autoSpaceDE w:val="0"/>
        <w:autoSpaceDN w:val="0"/>
        <w:adjustRightInd w:val="0"/>
        <w:rPr>
          <w:rFonts w:asciiTheme="minorHAnsi" w:hAnsiTheme="minorHAnsi" w:cstheme="minorHAnsi"/>
        </w:rPr>
      </w:pPr>
      <w:r w:rsidRPr="00810FD7">
        <w:rPr>
          <w:rFonts w:asciiTheme="minorHAnsi" w:hAnsiTheme="minorHAnsi" w:cstheme="minorHAnsi"/>
          <w:color w:val="000000"/>
          <w:sz w:val="20"/>
          <w:szCs w:val="20"/>
        </w:rPr>
        <w:t>5) Informacje na temat dziecka udzielane są jedynie jego rodzicom /opiekunom prawnym.</w:t>
      </w:r>
    </w:p>
    <w:p w14:paraId="504CEAAA" w14:textId="77777777" w:rsidR="002B2CF7" w:rsidRPr="00810FD7" w:rsidRDefault="002B2CF7" w:rsidP="00553917">
      <w:pPr>
        <w:shd w:val="clear" w:color="auto" w:fill="FFFFFF"/>
        <w:autoSpaceDE w:val="0"/>
        <w:autoSpaceDN w:val="0"/>
        <w:adjustRightInd w:val="0"/>
        <w:rPr>
          <w:rFonts w:asciiTheme="minorHAnsi" w:hAnsiTheme="minorHAnsi" w:cstheme="minorHAnsi"/>
          <w:color w:val="000000"/>
          <w:sz w:val="20"/>
          <w:szCs w:val="20"/>
        </w:rPr>
      </w:pPr>
    </w:p>
    <w:p w14:paraId="31D3687B" w14:textId="77777777" w:rsidR="00553917" w:rsidRPr="00810FD7" w:rsidRDefault="00553917" w:rsidP="00553917">
      <w:pPr>
        <w:shd w:val="clear" w:color="auto" w:fill="FFFFFF"/>
        <w:autoSpaceDE w:val="0"/>
        <w:autoSpaceDN w:val="0"/>
        <w:adjustRightInd w:val="0"/>
        <w:rPr>
          <w:rFonts w:asciiTheme="minorHAnsi" w:hAnsiTheme="minorHAnsi" w:cstheme="minorHAnsi"/>
        </w:rPr>
      </w:pPr>
      <w:r w:rsidRPr="00810FD7">
        <w:rPr>
          <w:rFonts w:asciiTheme="minorHAnsi" w:hAnsiTheme="minorHAnsi" w:cstheme="minorHAnsi"/>
          <w:color w:val="000000"/>
          <w:sz w:val="20"/>
          <w:szCs w:val="20"/>
        </w:rPr>
        <w:t>6} Wychowankowie przedszkola mogą być odbierani z placówki jedynie przez rodziców /opiekunów prawnych lub osoby przez nich upoważnione na piśmie.</w:t>
      </w:r>
    </w:p>
    <w:p w14:paraId="165BFFAB" w14:textId="77777777" w:rsidR="002B2CF7" w:rsidRPr="00810FD7" w:rsidRDefault="002B2CF7" w:rsidP="00553917">
      <w:pPr>
        <w:shd w:val="clear" w:color="auto" w:fill="FFFFFF"/>
        <w:autoSpaceDE w:val="0"/>
        <w:autoSpaceDN w:val="0"/>
        <w:adjustRightInd w:val="0"/>
        <w:rPr>
          <w:rFonts w:asciiTheme="minorHAnsi" w:hAnsiTheme="minorHAnsi" w:cstheme="minorHAnsi"/>
          <w:b/>
          <w:bCs/>
          <w:color w:val="000000"/>
        </w:rPr>
      </w:pPr>
    </w:p>
    <w:p w14:paraId="626BF373" w14:textId="77777777" w:rsidR="002B2CF7" w:rsidRPr="00810FD7" w:rsidRDefault="002B2CF7" w:rsidP="00553917">
      <w:pPr>
        <w:shd w:val="clear" w:color="auto" w:fill="FFFFFF"/>
        <w:autoSpaceDE w:val="0"/>
        <w:autoSpaceDN w:val="0"/>
        <w:adjustRightInd w:val="0"/>
        <w:rPr>
          <w:rFonts w:asciiTheme="minorHAnsi" w:hAnsiTheme="minorHAnsi" w:cstheme="minorHAnsi"/>
          <w:b/>
          <w:bCs/>
          <w:color w:val="000000"/>
        </w:rPr>
      </w:pPr>
    </w:p>
    <w:p w14:paraId="626762AF" w14:textId="77777777" w:rsidR="00553917" w:rsidRPr="00810FD7" w:rsidRDefault="00553917" w:rsidP="002B2CF7">
      <w:pPr>
        <w:shd w:val="clear" w:color="auto" w:fill="FFFFFF"/>
        <w:autoSpaceDE w:val="0"/>
        <w:autoSpaceDN w:val="0"/>
        <w:adjustRightInd w:val="0"/>
        <w:jc w:val="center"/>
        <w:rPr>
          <w:rFonts w:asciiTheme="minorHAnsi" w:hAnsiTheme="minorHAnsi" w:cstheme="minorHAnsi"/>
        </w:rPr>
      </w:pPr>
      <w:r w:rsidRPr="00810FD7">
        <w:rPr>
          <w:rFonts w:asciiTheme="minorHAnsi" w:hAnsiTheme="minorHAnsi" w:cstheme="minorHAnsi"/>
          <w:b/>
          <w:bCs/>
          <w:color w:val="000000"/>
        </w:rPr>
        <w:t>Rozdział VII</w:t>
      </w:r>
    </w:p>
    <w:p w14:paraId="3341C099" w14:textId="77777777" w:rsidR="00553917" w:rsidRPr="00810FD7" w:rsidRDefault="00553917" w:rsidP="002B2CF7">
      <w:pPr>
        <w:shd w:val="clear" w:color="auto" w:fill="FFFFFF"/>
        <w:autoSpaceDE w:val="0"/>
        <w:autoSpaceDN w:val="0"/>
        <w:adjustRightInd w:val="0"/>
        <w:jc w:val="center"/>
        <w:rPr>
          <w:rFonts w:asciiTheme="minorHAnsi" w:hAnsiTheme="minorHAnsi" w:cstheme="minorHAnsi"/>
        </w:rPr>
      </w:pPr>
      <w:r w:rsidRPr="00810FD7">
        <w:rPr>
          <w:rFonts w:asciiTheme="minorHAnsi" w:hAnsiTheme="minorHAnsi" w:cstheme="minorHAnsi"/>
          <w:b/>
          <w:bCs/>
          <w:color w:val="000000"/>
          <w:sz w:val="20"/>
          <w:szCs w:val="20"/>
        </w:rPr>
        <w:t>Monitoring stosowania Polityki</w:t>
      </w:r>
    </w:p>
    <w:p w14:paraId="7C866C12" w14:textId="77777777" w:rsidR="00553917" w:rsidRPr="00810FD7" w:rsidRDefault="00553917" w:rsidP="002B2CF7">
      <w:pPr>
        <w:shd w:val="clear" w:color="auto" w:fill="FFFFFF"/>
        <w:autoSpaceDE w:val="0"/>
        <w:autoSpaceDN w:val="0"/>
        <w:adjustRightInd w:val="0"/>
        <w:jc w:val="center"/>
        <w:rPr>
          <w:rFonts w:asciiTheme="minorHAnsi" w:hAnsiTheme="minorHAnsi" w:cstheme="minorHAnsi"/>
          <w:b/>
          <w:bCs/>
          <w:color w:val="000000"/>
        </w:rPr>
      </w:pPr>
      <w:r w:rsidRPr="00810FD7">
        <w:rPr>
          <w:rFonts w:asciiTheme="minorHAnsi" w:hAnsiTheme="minorHAnsi" w:cstheme="minorHAnsi"/>
          <w:b/>
          <w:bCs/>
          <w:color w:val="000000"/>
        </w:rPr>
        <w:t>§20</w:t>
      </w:r>
    </w:p>
    <w:p w14:paraId="4BECDB1C" w14:textId="77777777" w:rsidR="008B7DA3" w:rsidRPr="00810FD7" w:rsidRDefault="008B7DA3" w:rsidP="002B2CF7">
      <w:pPr>
        <w:shd w:val="clear" w:color="auto" w:fill="FFFFFF"/>
        <w:autoSpaceDE w:val="0"/>
        <w:autoSpaceDN w:val="0"/>
        <w:adjustRightInd w:val="0"/>
        <w:jc w:val="center"/>
        <w:rPr>
          <w:rFonts w:asciiTheme="minorHAnsi" w:hAnsiTheme="minorHAnsi" w:cstheme="minorHAnsi"/>
        </w:rPr>
      </w:pPr>
    </w:p>
    <w:p w14:paraId="589EA2A7" w14:textId="7EE0388C" w:rsidR="00553917" w:rsidRPr="00810FD7" w:rsidRDefault="00553917" w:rsidP="00553917">
      <w:pPr>
        <w:shd w:val="clear" w:color="auto" w:fill="FFFFFF"/>
        <w:autoSpaceDE w:val="0"/>
        <w:autoSpaceDN w:val="0"/>
        <w:adjustRightInd w:val="0"/>
        <w:rPr>
          <w:rFonts w:asciiTheme="minorHAnsi" w:hAnsiTheme="minorHAnsi" w:cstheme="minorHAnsi"/>
        </w:rPr>
      </w:pPr>
      <w:r w:rsidRPr="00810FD7">
        <w:rPr>
          <w:rFonts w:asciiTheme="minorHAnsi" w:hAnsiTheme="minorHAnsi" w:cstheme="minorHAnsi"/>
          <w:color w:val="000000"/>
          <w:sz w:val="20"/>
          <w:szCs w:val="20"/>
        </w:rPr>
        <w:t xml:space="preserve">1.   Osobą odpowiedzialną za monitorowanie realizacji niniejszej Polityki Ochrony Dzieci Przed Krzywdzeniem </w:t>
      </w:r>
      <w:r w:rsidRPr="001F6F42">
        <w:rPr>
          <w:rFonts w:asciiTheme="minorHAnsi" w:hAnsiTheme="minorHAnsi" w:cstheme="minorHAnsi"/>
          <w:color w:val="000000"/>
          <w:sz w:val="20"/>
          <w:szCs w:val="20"/>
        </w:rPr>
        <w:t>jest</w:t>
      </w:r>
      <w:r w:rsidR="009121DD">
        <w:rPr>
          <w:rFonts w:asciiTheme="minorHAnsi" w:hAnsiTheme="minorHAnsi" w:cstheme="minorHAnsi"/>
          <w:color w:val="000000"/>
          <w:sz w:val="20"/>
          <w:szCs w:val="20"/>
        </w:rPr>
        <w:t xml:space="preserve"> </w:t>
      </w:r>
      <w:r w:rsidRPr="001F6F42">
        <w:rPr>
          <w:rFonts w:asciiTheme="minorHAnsi" w:hAnsiTheme="minorHAnsi" w:cstheme="minorHAnsi"/>
          <w:color w:val="000000"/>
          <w:sz w:val="20"/>
          <w:szCs w:val="20"/>
        </w:rPr>
        <w:t xml:space="preserve"> </w:t>
      </w:r>
      <w:r w:rsidR="001F6F42">
        <w:rPr>
          <w:rFonts w:asciiTheme="minorHAnsi" w:hAnsiTheme="minorHAnsi" w:cstheme="minorHAnsi"/>
          <w:color w:val="000000"/>
          <w:sz w:val="20"/>
          <w:szCs w:val="20"/>
        </w:rPr>
        <w:t>Wicedyrektor Przedszkola Niepublicznego Chatka Misia w Stalowej Woli</w:t>
      </w:r>
      <w:r w:rsidR="009121DD">
        <w:rPr>
          <w:rFonts w:asciiTheme="minorHAnsi" w:hAnsiTheme="minorHAnsi" w:cstheme="minorHAnsi"/>
          <w:color w:val="000000"/>
          <w:sz w:val="20"/>
          <w:szCs w:val="20"/>
        </w:rPr>
        <w:t xml:space="preserve"> -</w:t>
      </w:r>
      <w:r w:rsidR="009121DD" w:rsidRPr="009121DD">
        <w:rPr>
          <w:rFonts w:asciiTheme="minorHAnsi" w:hAnsiTheme="minorHAnsi" w:cstheme="minorHAnsi"/>
          <w:color w:val="000000"/>
          <w:sz w:val="20"/>
          <w:szCs w:val="20"/>
        </w:rPr>
        <w:t xml:space="preserve"> przewodniczący zespołu ds. przemocy</w:t>
      </w:r>
      <w:r w:rsidR="009121DD">
        <w:rPr>
          <w:rFonts w:asciiTheme="minorHAnsi" w:hAnsiTheme="minorHAnsi" w:cstheme="minorHAnsi"/>
          <w:color w:val="000000"/>
          <w:sz w:val="20"/>
          <w:szCs w:val="20"/>
        </w:rPr>
        <w:t>.</w:t>
      </w:r>
    </w:p>
    <w:p w14:paraId="58D2C692" w14:textId="77777777" w:rsidR="002B2CF7" w:rsidRPr="00810FD7" w:rsidRDefault="002B2CF7" w:rsidP="00553917">
      <w:pPr>
        <w:shd w:val="clear" w:color="auto" w:fill="FFFFFF"/>
        <w:autoSpaceDE w:val="0"/>
        <w:autoSpaceDN w:val="0"/>
        <w:adjustRightInd w:val="0"/>
        <w:rPr>
          <w:rFonts w:asciiTheme="minorHAnsi" w:hAnsiTheme="minorHAnsi" w:cstheme="minorHAnsi"/>
          <w:color w:val="000000"/>
          <w:sz w:val="20"/>
          <w:szCs w:val="20"/>
        </w:rPr>
      </w:pPr>
    </w:p>
    <w:p w14:paraId="2918AA14" w14:textId="77777777" w:rsidR="00553917" w:rsidRPr="00810FD7" w:rsidRDefault="00553917" w:rsidP="00553917">
      <w:pPr>
        <w:shd w:val="clear" w:color="auto" w:fill="FFFFFF"/>
        <w:autoSpaceDE w:val="0"/>
        <w:autoSpaceDN w:val="0"/>
        <w:adjustRightInd w:val="0"/>
        <w:rPr>
          <w:rFonts w:asciiTheme="minorHAnsi" w:hAnsiTheme="minorHAnsi" w:cstheme="minorHAnsi"/>
        </w:rPr>
      </w:pPr>
      <w:r w:rsidRPr="00810FD7">
        <w:rPr>
          <w:rFonts w:asciiTheme="minorHAnsi" w:hAnsiTheme="minorHAnsi" w:cstheme="minorHAnsi"/>
          <w:color w:val="000000"/>
          <w:sz w:val="20"/>
          <w:szCs w:val="20"/>
        </w:rPr>
        <w:t>2.  Osoba, o której mowa w punkcie poprzedzającym, jest odpowiedzialna za monitorowanie realizacji Polityki, za reagowanie na sygnały naruszenia Polityki oraz za proponowanie zmian w Polityce.</w:t>
      </w:r>
    </w:p>
    <w:p w14:paraId="32418F58" w14:textId="77777777" w:rsidR="002B2CF7" w:rsidRPr="00810FD7" w:rsidRDefault="002B2CF7" w:rsidP="00553917">
      <w:pPr>
        <w:shd w:val="clear" w:color="auto" w:fill="FFFFFF"/>
        <w:autoSpaceDE w:val="0"/>
        <w:autoSpaceDN w:val="0"/>
        <w:adjustRightInd w:val="0"/>
        <w:rPr>
          <w:rFonts w:asciiTheme="minorHAnsi" w:hAnsiTheme="minorHAnsi" w:cstheme="minorHAnsi"/>
          <w:color w:val="000000"/>
          <w:sz w:val="20"/>
          <w:szCs w:val="20"/>
        </w:rPr>
      </w:pPr>
    </w:p>
    <w:p w14:paraId="1824E0CA" w14:textId="77777777" w:rsidR="00553917" w:rsidRPr="00810FD7" w:rsidRDefault="00553917" w:rsidP="00553917">
      <w:pPr>
        <w:shd w:val="clear" w:color="auto" w:fill="FFFFFF"/>
        <w:autoSpaceDE w:val="0"/>
        <w:autoSpaceDN w:val="0"/>
        <w:adjustRightInd w:val="0"/>
        <w:rPr>
          <w:rFonts w:asciiTheme="minorHAnsi" w:hAnsiTheme="minorHAnsi" w:cstheme="minorHAnsi"/>
        </w:rPr>
      </w:pPr>
      <w:r w:rsidRPr="00810FD7">
        <w:rPr>
          <w:rFonts w:asciiTheme="minorHAnsi" w:hAnsiTheme="minorHAnsi" w:cstheme="minorHAnsi"/>
          <w:color w:val="000000"/>
          <w:sz w:val="20"/>
          <w:szCs w:val="20"/>
        </w:rPr>
        <w:t>3.  Osoba, o której mowa w punkcie l niniejszego paragrafu, przeprowadza wśród pracowników placówki, raz na semestr, ankietę monitorującą poziom realizacji Polityki. Wzór ankiety stanowi załącznik nr 3 do niniejszego dokumentu.</w:t>
      </w:r>
    </w:p>
    <w:p w14:paraId="59D0533D" w14:textId="77777777" w:rsidR="002B2CF7" w:rsidRPr="00810FD7" w:rsidRDefault="002B2CF7" w:rsidP="00553917">
      <w:pPr>
        <w:shd w:val="clear" w:color="auto" w:fill="FFFFFF"/>
        <w:autoSpaceDE w:val="0"/>
        <w:autoSpaceDN w:val="0"/>
        <w:adjustRightInd w:val="0"/>
        <w:rPr>
          <w:rFonts w:asciiTheme="minorHAnsi" w:hAnsiTheme="minorHAnsi" w:cstheme="minorHAnsi"/>
          <w:color w:val="000000"/>
          <w:sz w:val="20"/>
          <w:szCs w:val="20"/>
        </w:rPr>
      </w:pPr>
    </w:p>
    <w:p w14:paraId="28162B4C" w14:textId="77777777" w:rsidR="00553917" w:rsidRPr="00810FD7" w:rsidRDefault="00553917" w:rsidP="00553917">
      <w:pPr>
        <w:shd w:val="clear" w:color="auto" w:fill="FFFFFF"/>
        <w:autoSpaceDE w:val="0"/>
        <w:autoSpaceDN w:val="0"/>
        <w:adjustRightInd w:val="0"/>
        <w:rPr>
          <w:rFonts w:asciiTheme="minorHAnsi" w:hAnsiTheme="minorHAnsi" w:cstheme="minorHAnsi"/>
        </w:rPr>
      </w:pPr>
      <w:r w:rsidRPr="00810FD7">
        <w:rPr>
          <w:rFonts w:asciiTheme="minorHAnsi" w:hAnsiTheme="minorHAnsi" w:cstheme="minorHAnsi"/>
          <w:color w:val="000000"/>
          <w:sz w:val="20"/>
          <w:szCs w:val="20"/>
        </w:rPr>
        <w:t>4. W ankiecie pracownicy placówki mogą proponować zmiany Polityki oraz wskazywać naruszenia Polityki w placówce.</w:t>
      </w:r>
    </w:p>
    <w:p w14:paraId="7587B7CE" w14:textId="77777777" w:rsidR="002B2CF7" w:rsidRPr="00810FD7" w:rsidRDefault="002B2CF7" w:rsidP="00553917">
      <w:pPr>
        <w:shd w:val="clear" w:color="auto" w:fill="FFFFFF"/>
        <w:autoSpaceDE w:val="0"/>
        <w:autoSpaceDN w:val="0"/>
        <w:adjustRightInd w:val="0"/>
        <w:rPr>
          <w:rFonts w:asciiTheme="minorHAnsi" w:hAnsiTheme="minorHAnsi" w:cstheme="minorHAnsi"/>
          <w:color w:val="000000"/>
          <w:sz w:val="20"/>
          <w:szCs w:val="20"/>
        </w:rPr>
      </w:pPr>
    </w:p>
    <w:p w14:paraId="72A358B0" w14:textId="77777777" w:rsidR="00553917" w:rsidRPr="00810FD7" w:rsidRDefault="00553917" w:rsidP="00553917">
      <w:pPr>
        <w:shd w:val="clear" w:color="auto" w:fill="FFFFFF"/>
        <w:autoSpaceDE w:val="0"/>
        <w:autoSpaceDN w:val="0"/>
        <w:adjustRightInd w:val="0"/>
        <w:rPr>
          <w:rFonts w:asciiTheme="minorHAnsi" w:hAnsiTheme="minorHAnsi" w:cstheme="minorHAnsi"/>
        </w:rPr>
      </w:pPr>
      <w:r w:rsidRPr="00810FD7">
        <w:rPr>
          <w:rFonts w:asciiTheme="minorHAnsi" w:hAnsiTheme="minorHAnsi" w:cstheme="minorHAnsi"/>
          <w:color w:val="000000"/>
          <w:sz w:val="20"/>
          <w:szCs w:val="20"/>
        </w:rPr>
        <w:t xml:space="preserve">5. Osoba, o której mowa w punkcie l niniejszego paragrafu, dokonuje opracowania wypełnionych przez pracowników placówki ankiet. Sporządza na tej podstawie raport z monitoringu, który następnie przekazuje dyrektorowi placówki </w:t>
      </w:r>
      <w:r w:rsidR="00D30C1E">
        <w:rPr>
          <w:rFonts w:asciiTheme="minorHAnsi" w:hAnsiTheme="minorHAnsi" w:cstheme="minorHAnsi"/>
          <w:color w:val="000000"/>
          <w:sz w:val="20"/>
          <w:szCs w:val="20"/>
        </w:rPr>
        <w:t>.</w:t>
      </w:r>
    </w:p>
    <w:p w14:paraId="7F8E45B4" w14:textId="77777777" w:rsidR="002B2CF7" w:rsidRPr="00810FD7" w:rsidRDefault="002B2CF7" w:rsidP="00553917">
      <w:pPr>
        <w:shd w:val="clear" w:color="auto" w:fill="FFFFFF"/>
        <w:autoSpaceDE w:val="0"/>
        <w:autoSpaceDN w:val="0"/>
        <w:adjustRightInd w:val="0"/>
        <w:rPr>
          <w:rFonts w:asciiTheme="minorHAnsi" w:hAnsiTheme="minorHAnsi" w:cstheme="minorHAnsi"/>
          <w:color w:val="000000"/>
          <w:sz w:val="20"/>
          <w:szCs w:val="20"/>
        </w:rPr>
      </w:pPr>
    </w:p>
    <w:p w14:paraId="10150EA4" w14:textId="77777777" w:rsidR="00553917" w:rsidRPr="00810FD7" w:rsidRDefault="00553917" w:rsidP="00553917">
      <w:pPr>
        <w:shd w:val="clear" w:color="auto" w:fill="FFFFFF"/>
        <w:autoSpaceDE w:val="0"/>
        <w:autoSpaceDN w:val="0"/>
        <w:adjustRightInd w:val="0"/>
        <w:rPr>
          <w:rFonts w:asciiTheme="minorHAnsi" w:hAnsiTheme="minorHAnsi" w:cstheme="minorHAnsi"/>
        </w:rPr>
      </w:pPr>
      <w:r w:rsidRPr="00810FD7">
        <w:rPr>
          <w:rFonts w:asciiTheme="minorHAnsi" w:hAnsiTheme="minorHAnsi" w:cstheme="minorHAnsi"/>
          <w:color w:val="000000"/>
          <w:sz w:val="20"/>
          <w:szCs w:val="20"/>
        </w:rPr>
        <w:t>6.  W ramach monitoringu zasad i praktyk ochrony dzieci, przedszkole konsultuje się z ich rodzicami /opiekunami prawnymi oraz dziećmi.</w:t>
      </w:r>
    </w:p>
    <w:p w14:paraId="12DF73FC" w14:textId="77777777" w:rsidR="002B2CF7" w:rsidRPr="00810FD7" w:rsidRDefault="002B2CF7" w:rsidP="00553917">
      <w:pPr>
        <w:shd w:val="clear" w:color="auto" w:fill="FFFFFF"/>
        <w:autoSpaceDE w:val="0"/>
        <w:autoSpaceDN w:val="0"/>
        <w:adjustRightInd w:val="0"/>
        <w:rPr>
          <w:rFonts w:asciiTheme="minorHAnsi" w:hAnsiTheme="minorHAnsi" w:cstheme="minorHAnsi"/>
          <w:color w:val="000000"/>
          <w:sz w:val="20"/>
          <w:szCs w:val="20"/>
        </w:rPr>
      </w:pPr>
    </w:p>
    <w:p w14:paraId="21714C30" w14:textId="77777777" w:rsidR="00553917" w:rsidRPr="00810FD7" w:rsidRDefault="00553917" w:rsidP="00553917">
      <w:pPr>
        <w:shd w:val="clear" w:color="auto" w:fill="FFFFFF"/>
        <w:autoSpaceDE w:val="0"/>
        <w:autoSpaceDN w:val="0"/>
        <w:adjustRightInd w:val="0"/>
        <w:rPr>
          <w:rFonts w:asciiTheme="minorHAnsi" w:hAnsiTheme="minorHAnsi" w:cstheme="minorHAnsi"/>
        </w:rPr>
      </w:pPr>
      <w:r w:rsidRPr="00810FD7">
        <w:rPr>
          <w:rFonts w:asciiTheme="minorHAnsi" w:hAnsiTheme="minorHAnsi" w:cstheme="minorHAnsi"/>
          <w:color w:val="000000"/>
          <w:sz w:val="20"/>
          <w:szCs w:val="20"/>
        </w:rPr>
        <w:t>7. Dyrektor wprowadza do polityki niezbędne zmiany i ogłasza pracownikom placówki nowe brzmienie Polityki ochrony dzieci przed krzywdzeniem.</w:t>
      </w:r>
    </w:p>
    <w:p w14:paraId="12848569" w14:textId="77777777" w:rsidR="002B2CF7" w:rsidRPr="00810FD7" w:rsidRDefault="002B2CF7" w:rsidP="00553917">
      <w:pPr>
        <w:shd w:val="clear" w:color="auto" w:fill="FFFFFF"/>
        <w:autoSpaceDE w:val="0"/>
        <w:autoSpaceDN w:val="0"/>
        <w:adjustRightInd w:val="0"/>
        <w:rPr>
          <w:rFonts w:asciiTheme="minorHAnsi" w:hAnsiTheme="minorHAnsi" w:cstheme="minorHAnsi"/>
          <w:b/>
          <w:bCs/>
          <w:color w:val="000000"/>
        </w:rPr>
      </w:pPr>
    </w:p>
    <w:p w14:paraId="00FEDAED" w14:textId="77777777" w:rsidR="002B2CF7" w:rsidRPr="00810FD7" w:rsidRDefault="002B2CF7" w:rsidP="00553917">
      <w:pPr>
        <w:shd w:val="clear" w:color="auto" w:fill="FFFFFF"/>
        <w:autoSpaceDE w:val="0"/>
        <w:autoSpaceDN w:val="0"/>
        <w:adjustRightInd w:val="0"/>
        <w:rPr>
          <w:rFonts w:asciiTheme="minorHAnsi" w:hAnsiTheme="minorHAnsi" w:cstheme="minorHAnsi"/>
          <w:b/>
          <w:bCs/>
          <w:color w:val="000000"/>
        </w:rPr>
      </w:pPr>
    </w:p>
    <w:p w14:paraId="4C21580A" w14:textId="77777777" w:rsidR="00553917" w:rsidRPr="00810FD7" w:rsidRDefault="00553917" w:rsidP="002B2CF7">
      <w:pPr>
        <w:shd w:val="clear" w:color="auto" w:fill="FFFFFF"/>
        <w:autoSpaceDE w:val="0"/>
        <w:autoSpaceDN w:val="0"/>
        <w:adjustRightInd w:val="0"/>
        <w:jc w:val="center"/>
        <w:rPr>
          <w:rFonts w:asciiTheme="minorHAnsi" w:hAnsiTheme="minorHAnsi" w:cstheme="minorHAnsi"/>
        </w:rPr>
      </w:pPr>
      <w:r w:rsidRPr="00810FD7">
        <w:rPr>
          <w:rFonts w:asciiTheme="minorHAnsi" w:hAnsiTheme="minorHAnsi" w:cstheme="minorHAnsi"/>
          <w:b/>
          <w:bCs/>
          <w:color w:val="000000"/>
        </w:rPr>
        <w:t>Rozdział VIII</w:t>
      </w:r>
    </w:p>
    <w:p w14:paraId="363B5C57" w14:textId="77777777" w:rsidR="002B2CF7" w:rsidRPr="00810FD7" w:rsidRDefault="00553917" w:rsidP="002B2CF7">
      <w:pPr>
        <w:shd w:val="clear" w:color="auto" w:fill="FFFFFF"/>
        <w:autoSpaceDE w:val="0"/>
        <w:autoSpaceDN w:val="0"/>
        <w:adjustRightInd w:val="0"/>
        <w:jc w:val="center"/>
        <w:rPr>
          <w:rFonts w:asciiTheme="minorHAnsi" w:hAnsiTheme="minorHAnsi" w:cstheme="minorHAnsi"/>
          <w:b/>
          <w:bCs/>
          <w:color w:val="000000"/>
          <w:sz w:val="20"/>
          <w:szCs w:val="20"/>
        </w:rPr>
      </w:pPr>
      <w:r w:rsidRPr="00810FD7">
        <w:rPr>
          <w:rFonts w:asciiTheme="minorHAnsi" w:hAnsiTheme="minorHAnsi" w:cstheme="minorHAnsi"/>
          <w:b/>
          <w:bCs/>
          <w:color w:val="000000"/>
          <w:sz w:val="20"/>
          <w:szCs w:val="20"/>
        </w:rPr>
        <w:t xml:space="preserve">Przepisy końcowe </w:t>
      </w:r>
    </w:p>
    <w:p w14:paraId="1E523958" w14:textId="77777777" w:rsidR="00553917" w:rsidRPr="00810FD7" w:rsidRDefault="00553917" w:rsidP="002B2CF7">
      <w:pPr>
        <w:shd w:val="clear" w:color="auto" w:fill="FFFFFF"/>
        <w:autoSpaceDE w:val="0"/>
        <w:autoSpaceDN w:val="0"/>
        <w:adjustRightInd w:val="0"/>
        <w:jc w:val="center"/>
        <w:rPr>
          <w:rFonts w:asciiTheme="minorHAnsi" w:hAnsiTheme="minorHAnsi" w:cstheme="minorHAnsi"/>
        </w:rPr>
      </w:pPr>
      <w:r w:rsidRPr="00810FD7">
        <w:rPr>
          <w:rFonts w:asciiTheme="minorHAnsi" w:hAnsiTheme="minorHAnsi" w:cstheme="minorHAnsi"/>
          <w:b/>
          <w:bCs/>
          <w:color w:val="000000"/>
          <w:sz w:val="20"/>
          <w:szCs w:val="20"/>
        </w:rPr>
        <w:t>§21</w:t>
      </w:r>
    </w:p>
    <w:p w14:paraId="536EA03C" w14:textId="77777777" w:rsidR="002B2CF7" w:rsidRPr="00810FD7" w:rsidRDefault="002B2CF7" w:rsidP="00553917">
      <w:pPr>
        <w:shd w:val="clear" w:color="auto" w:fill="FFFFFF"/>
        <w:autoSpaceDE w:val="0"/>
        <w:autoSpaceDN w:val="0"/>
        <w:adjustRightInd w:val="0"/>
        <w:rPr>
          <w:rFonts w:asciiTheme="minorHAnsi" w:hAnsiTheme="minorHAnsi" w:cstheme="minorHAnsi"/>
          <w:color w:val="000000"/>
          <w:sz w:val="20"/>
          <w:szCs w:val="20"/>
        </w:rPr>
      </w:pPr>
    </w:p>
    <w:p w14:paraId="560611A3" w14:textId="77777777" w:rsidR="00553917" w:rsidRPr="00810FD7" w:rsidRDefault="00553917" w:rsidP="00553917">
      <w:pPr>
        <w:shd w:val="clear" w:color="auto" w:fill="FFFFFF"/>
        <w:autoSpaceDE w:val="0"/>
        <w:autoSpaceDN w:val="0"/>
        <w:adjustRightInd w:val="0"/>
        <w:rPr>
          <w:rFonts w:asciiTheme="minorHAnsi" w:hAnsiTheme="minorHAnsi" w:cstheme="minorHAnsi"/>
        </w:rPr>
      </w:pPr>
      <w:r w:rsidRPr="00810FD7">
        <w:rPr>
          <w:rFonts w:asciiTheme="minorHAnsi" w:hAnsiTheme="minorHAnsi" w:cstheme="minorHAnsi"/>
          <w:color w:val="000000"/>
          <w:sz w:val="20"/>
          <w:szCs w:val="20"/>
        </w:rPr>
        <w:t>1. Polityka wchodzi w życie z dniem jej ogłoszenia.</w:t>
      </w:r>
    </w:p>
    <w:p w14:paraId="41DF6D03" w14:textId="77777777" w:rsidR="002B2CF7" w:rsidRPr="00810FD7" w:rsidRDefault="002B2CF7" w:rsidP="00553917">
      <w:pPr>
        <w:shd w:val="clear" w:color="auto" w:fill="FFFFFF"/>
        <w:autoSpaceDE w:val="0"/>
        <w:autoSpaceDN w:val="0"/>
        <w:adjustRightInd w:val="0"/>
        <w:rPr>
          <w:rFonts w:asciiTheme="minorHAnsi" w:hAnsiTheme="minorHAnsi" w:cstheme="minorHAnsi"/>
          <w:color w:val="000000"/>
          <w:sz w:val="20"/>
          <w:szCs w:val="20"/>
        </w:rPr>
      </w:pPr>
    </w:p>
    <w:p w14:paraId="3365DAEA" w14:textId="77777777" w:rsidR="00553917" w:rsidRPr="00810FD7" w:rsidRDefault="00553917" w:rsidP="00553917">
      <w:pPr>
        <w:shd w:val="clear" w:color="auto" w:fill="FFFFFF"/>
        <w:autoSpaceDE w:val="0"/>
        <w:autoSpaceDN w:val="0"/>
        <w:adjustRightInd w:val="0"/>
        <w:rPr>
          <w:rFonts w:asciiTheme="minorHAnsi" w:hAnsiTheme="minorHAnsi" w:cstheme="minorHAnsi"/>
        </w:rPr>
      </w:pPr>
      <w:r w:rsidRPr="00810FD7">
        <w:rPr>
          <w:rFonts w:asciiTheme="minorHAnsi" w:hAnsiTheme="minorHAnsi" w:cstheme="minorHAnsi"/>
          <w:color w:val="000000"/>
          <w:sz w:val="20"/>
          <w:szCs w:val="20"/>
        </w:rPr>
        <w:t>2.  Ogłoszenie następuje w sposób dostępny dla pracowników przedszkola, w szczególności poprzez wywieszenie w miejscu ogłoszeń dla pracowników szkoły, w pokoju nauczycielskim lub poprzez przesłanie jej tekstu drogą elektroniczną oraz zamieszczenie na stronie internetowej przedszkola.</w:t>
      </w:r>
    </w:p>
    <w:p w14:paraId="658C2024" w14:textId="77777777" w:rsidR="00553917" w:rsidRPr="00810FD7" w:rsidRDefault="00553917" w:rsidP="00553917">
      <w:pPr>
        <w:rPr>
          <w:rFonts w:asciiTheme="minorHAnsi" w:hAnsiTheme="minorHAnsi" w:cstheme="minorHAnsi"/>
          <w:color w:val="000000"/>
          <w:sz w:val="20"/>
          <w:szCs w:val="20"/>
        </w:rPr>
      </w:pPr>
    </w:p>
    <w:p w14:paraId="4BB9FCD0" w14:textId="77777777" w:rsidR="00553917" w:rsidRPr="00810FD7" w:rsidRDefault="00553917" w:rsidP="00553917">
      <w:pPr>
        <w:rPr>
          <w:rFonts w:asciiTheme="minorHAnsi" w:hAnsiTheme="minorHAnsi" w:cstheme="minorHAnsi"/>
          <w:color w:val="000000"/>
          <w:sz w:val="20"/>
          <w:szCs w:val="20"/>
        </w:rPr>
      </w:pPr>
    </w:p>
    <w:p w14:paraId="39249B71" w14:textId="77777777" w:rsidR="00553917" w:rsidRPr="00810FD7" w:rsidRDefault="00553917" w:rsidP="00553917">
      <w:pPr>
        <w:rPr>
          <w:rFonts w:asciiTheme="minorHAnsi" w:hAnsiTheme="minorHAnsi" w:cstheme="minorHAnsi"/>
          <w:color w:val="000000"/>
          <w:sz w:val="20"/>
          <w:szCs w:val="20"/>
        </w:rPr>
      </w:pPr>
    </w:p>
    <w:p w14:paraId="4C6C1CC2" w14:textId="77777777" w:rsidR="00553917" w:rsidRPr="00810FD7" w:rsidRDefault="00553917" w:rsidP="00553917">
      <w:pPr>
        <w:rPr>
          <w:rFonts w:asciiTheme="minorHAnsi" w:hAnsiTheme="minorHAnsi" w:cstheme="minorHAnsi"/>
          <w:color w:val="000000"/>
          <w:sz w:val="20"/>
          <w:szCs w:val="20"/>
        </w:rPr>
      </w:pPr>
    </w:p>
    <w:p w14:paraId="6A982F17" w14:textId="77777777" w:rsidR="008B7DA3" w:rsidRPr="00810FD7" w:rsidRDefault="008B7DA3" w:rsidP="00553917">
      <w:pPr>
        <w:rPr>
          <w:rFonts w:asciiTheme="minorHAnsi" w:hAnsiTheme="minorHAnsi" w:cstheme="minorHAnsi"/>
          <w:color w:val="000000"/>
          <w:sz w:val="20"/>
          <w:szCs w:val="20"/>
        </w:rPr>
      </w:pPr>
    </w:p>
    <w:p w14:paraId="6B5385C8" w14:textId="77777777" w:rsidR="008B7DA3" w:rsidRPr="00810FD7" w:rsidRDefault="008B7DA3" w:rsidP="00553917">
      <w:pPr>
        <w:rPr>
          <w:rFonts w:asciiTheme="minorHAnsi" w:hAnsiTheme="minorHAnsi" w:cstheme="minorHAnsi"/>
          <w:color w:val="000000"/>
          <w:sz w:val="20"/>
          <w:szCs w:val="20"/>
        </w:rPr>
      </w:pPr>
    </w:p>
    <w:p w14:paraId="7E40303B" w14:textId="77777777" w:rsidR="008B7DA3" w:rsidRPr="00810FD7" w:rsidRDefault="008B7DA3" w:rsidP="00553917">
      <w:pPr>
        <w:rPr>
          <w:rFonts w:asciiTheme="minorHAnsi" w:hAnsiTheme="minorHAnsi" w:cstheme="minorHAnsi"/>
          <w:color w:val="000000"/>
          <w:sz w:val="20"/>
          <w:szCs w:val="20"/>
        </w:rPr>
      </w:pPr>
    </w:p>
    <w:p w14:paraId="7F873AE5" w14:textId="77777777" w:rsidR="008B7DA3" w:rsidRPr="00810FD7" w:rsidRDefault="008B7DA3" w:rsidP="00553917">
      <w:pPr>
        <w:rPr>
          <w:rFonts w:asciiTheme="minorHAnsi" w:hAnsiTheme="minorHAnsi" w:cstheme="minorHAnsi"/>
          <w:color w:val="000000"/>
          <w:sz w:val="20"/>
          <w:szCs w:val="20"/>
        </w:rPr>
      </w:pPr>
    </w:p>
    <w:p w14:paraId="01EB5FF3" w14:textId="77777777" w:rsidR="008B7DA3" w:rsidRPr="00810FD7" w:rsidRDefault="008B7DA3" w:rsidP="00553917">
      <w:pPr>
        <w:rPr>
          <w:rFonts w:asciiTheme="minorHAnsi" w:hAnsiTheme="minorHAnsi" w:cstheme="minorHAnsi"/>
          <w:color w:val="000000"/>
          <w:sz w:val="20"/>
          <w:szCs w:val="20"/>
        </w:rPr>
      </w:pPr>
    </w:p>
    <w:p w14:paraId="3DCCB163" w14:textId="77777777" w:rsidR="008B7DA3" w:rsidRPr="00810FD7" w:rsidRDefault="008B7DA3" w:rsidP="00553917">
      <w:pPr>
        <w:rPr>
          <w:rFonts w:asciiTheme="minorHAnsi" w:hAnsiTheme="minorHAnsi" w:cstheme="minorHAnsi"/>
          <w:color w:val="000000"/>
          <w:sz w:val="20"/>
          <w:szCs w:val="20"/>
        </w:rPr>
      </w:pPr>
    </w:p>
    <w:p w14:paraId="70BE0113" w14:textId="77777777" w:rsidR="008B7DA3" w:rsidRDefault="008B7DA3" w:rsidP="00553917">
      <w:pPr>
        <w:rPr>
          <w:rFonts w:asciiTheme="minorHAnsi" w:hAnsiTheme="minorHAnsi" w:cstheme="minorHAnsi"/>
          <w:color w:val="000000"/>
          <w:sz w:val="20"/>
          <w:szCs w:val="20"/>
        </w:rPr>
      </w:pPr>
    </w:p>
    <w:p w14:paraId="53355657" w14:textId="77777777" w:rsidR="000718EB" w:rsidRDefault="000718EB" w:rsidP="00553917">
      <w:pPr>
        <w:rPr>
          <w:rFonts w:asciiTheme="minorHAnsi" w:hAnsiTheme="minorHAnsi" w:cstheme="minorHAnsi"/>
          <w:color w:val="000000"/>
          <w:sz w:val="20"/>
          <w:szCs w:val="20"/>
        </w:rPr>
      </w:pPr>
    </w:p>
    <w:p w14:paraId="2C6D4EE1" w14:textId="77777777" w:rsidR="000718EB" w:rsidRDefault="000718EB" w:rsidP="00553917">
      <w:pPr>
        <w:rPr>
          <w:rFonts w:asciiTheme="minorHAnsi" w:hAnsiTheme="minorHAnsi" w:cstheme="minorHAnsi"/>
          <w:color w:val="000000"/>
          <w:sz w:val="20"/>
          <w:szCs w:val="20"/>
        </w:rPr>
      </w:pPr>
    </w:p>
    <w:p w14:paraId="275E5415" w14:textId="77777777" w:rsidR="000718EB" w:rsidRDefault="000718EB" w:rsidP="00553917">
      <w:pPr>
        <w:rPr>
          <w:rFonts w:asciiTheme="minorHAnsi" w:hAnsiTheme="minorHAnsi" w:cstheme="minorHAnsi"/>
          <w:color w:val="000000"/>
          <w:sz w:val="20"/>
          <w:szCs w:val="20"/>
        </w:rPr>
      </w:pPr>
    </w:p>
    <w:p w14:paraId="066F8034" w14:textId="77777777" w:rsidR="000718EB" w:rsidRDefault="000718EB" w:rsidP="00553917">
      <w:pPr>
        <w:rPr>
          <w:rFonts w:asciiTheme="minorHAnsi" w:hAnsiTheme="minorHAnsi" w:cstheme="minorHAnsi"/>
          <w:color w:val="000000"/>
          <w:sz w:val="20"/>
          <w:szCs w:val="20"/>
        </w:rPr>
      </w:pPr>
    </w:p>
    <w:p w14:paraId="5C65E125" w14:textId="77777777" w:rsidR="000718EB" w:rsidRDefault="000718EB" w:rsidP="00553917">
      <w:pPr>
        <w:rPr>
          <w:rFonts w:asciiTheme="minorHAnsi" w:hAnsiTheme="minorHAnsi" w:cstheme="minorHAnsi"/>
          <w:color w:val="000000"/>
          <w:sz w:val="20"/>
          <w:szCs w:val="20"/>
        </w:rPr>
      </w:pPr>
    </w:p>
    <w:p w14:paraId="5085574E" w14:textId="77777777" w:rsidR="000718EB" w:rsidRDefault="000718EB" w:rsidP="00553917">
      <w:pPr>
        <w:rPr>
          <w:rFonts w:asciiTheme="minorHAnsi" w:hAnsiTheme="minorHAnsi" w:cstheme="minorHAnsi"/>
          <w:color w:val="000000"/>
          <w:sz w:val="20"/>
          <w:szCs w:val="20"/>
        </w:rPr>
      </w:pPr>
    </w:p>
    <w:p w14:paraId="2E0F16DC" w14:textId="77777777" w:rsidR="000718EB" w:rsidRDefault="000718EB" w:rsidP="00553917">
      <w:pPr>
        <w:rPr>
          <w:rFonts w:asciiTheme="minorHAnsi" w:hAnsiTheme="minorHAnsi" w:cstheme="minorHAnsi"/>
          <w:color w:val="000000"/>
          <w:sz w:val="20"/>
          <w:szCs w:val="20"/>
        </w:rPr>
      </w:pPr>
    </w:p>
    <w:p w14:paraId="7EBD3F94" w14:textId="77777777" w:rsidR="000718EB" w:rsidRDefault="000718EB" w:rsidP="00553917">
      <w:pPr>
        <w:rPr>
          <w:rFonts w:asciiTheme="minorHAnsi" w:hAnsiTheme="minorHAnsi" w:cstheme="minorHAnsi"/>
          <w:color w:val="000000"/>
          <w:sz w:val="20"/>
          <w:szCs w:val="20"/>
        </w:rPr>
      </w:pPr>
    </w:p>
    <w:p w14:paraId="69119F3D" w14:textId="77777777" w:rsidR="000718EB" w:rsidRDefault="000718EB" w:rsidP="00553917">
      <w:pPr>
        <w:rPr>
          <w:rFonts w:asciiTheme="minorHAnsi" w:hAnsiTheme="minorHAnsi" w:cstheme="minorHAnsi"/>
          <w:color w:val="000000"/>
          <w:sz w:val="20"/>
          <w:szCs w:val="20"/>
        </w:rPr>
      </w:pPr>
    </w:p>
    <w:p w14:paraId="5997BBEB" w14:textId="77777777" w:rsidR="000718EB" w:rsidRDefault="000718EB" w:rsidP="00553917">
      <w:pPr>
        <w:rPr>
          <w:rFonts w:asciiTheme="minorHAnsi" w:hAnsiTheme="minorHAnsi" w:cstheme="minorHAnsi"/>
          <w:color w:val="000000"/>
          <w:sz w:val="20"/>
          <w:szCs w:val="20"/>
        </w:rPr>
      </w:pPr>
    </w:p>
    <w:p w14:paraId="02A06E01" w14:textId="77777777" w:rsidR="000718EB" w:rsidRDefault="000718EB" w:rsidP="00553917">
      <w:pPr>
        <w:rPr>
          <w:rFonts w:asciiTheme="minorHAnsi" w:hAnsiTheme="minorHAnsi" w:cstheme="minorHAnsi"/>
          <w:color w:val="000000"/>
          <w:sz w:val="20"/>
          <w:szCs w:val="20"/>
        </w:rPr>
      </w:pPr>
    </w:p>
    <w:p w14:paraId="6C148770" w14:textId="77777777" w:rsidR="000718EB" w:rsidRDefault="000718EB" w:rsidP="00553917">
      <w:pPr>
        <w:rPr>
          <w:rFonts w:asciiTheme="minorHAnsi" w:hAnsiTheme="minorHAnsi" w:cstheme="minorHAnsi"/>
          <w:color w:val="000000"/>
          <w:sz w:val="20"/>
          <w:szCs w:val="20"/>
        </w:rPr>
      </w:pPr>
    </w:p>
    <w:p w14:paraId="1CB06CA1" w14:textId="77777777" w:rsidR="000718EB" w:rsidRDefault="000718EB" w:rsidP="00553917">
      <w:pPr>
        <w:rPr>
          <w:rFonts w:asciiTheme="minorHAnsi" w:hAnsiTheme="minorHAnsi" w:cstheme="minorHAnsi"/>
          <w:color w:val="000000"/>
          <w:sz w:val="20"/>
          <w:szCs w:val="20"/>
        </w:rPr>
      </w:pPr>
    </w:p>
    <w:p w14:paraId="4D1BFAC0" w14:textId="77777777" w:rsidR="000718EB" w:rsidRDefault="000718EB" w:rsidP="00553917">
      <w:pPr>
        <w:rPr>
          <w:rFonts w:asciiTheme="minorHAnsi" w:hAnsiTheme="minorHAnsi" w:cstheme="minorHAnsi"/>
          <w:color w:val="000000"/>
          <w:sz w:val="20"/>
          <w:szCs w:val="20"/>
        </w:rPr>
      </w:pPr>
    </w:p>
    <w:p w14:paraId="5FCA1B00" w14:textId="77777777" w:rsidR="000718EB" w:rsidRDefault="000718EB" w:rsidP="00553917">
      <w:pPr>
        <w:rPr>
          <w:rFonts w:asciiTheme="minorHAnsi" w:hAnsiTheme="minorHAnsi" w:cstheme="minorHAnsi"/>
          <w:color w:val="000000"/>
          <w:sz w:val="20"/>
          <w:szCs w:val="20"/>
        </w:rPr>
      </w:pPr>
    </w:p>
    <w:p w14:paraId="68FC62A5" w14:textId="77777777" w:rsidR="000718EB" w:rsidRDefault="000718EB" w:rsidP="00553917">
      <w:pPr>
        <w:rPr>
          <w:rFonts w:asciiTheme="minorHAnsi" w:hAnsiTheme="minorHAnsi" w:cstheme="minorHAnsi"/>
          <w:color w:val="000000"/>
          <w:sz w:val="20"/>
          <w:szCs w:val="20"/>
        </w:rPr>
      </w:pPr>
    </w:p>
    <w:p w14:paraId="6E902785" w14:textId="77777777" w:rsidR="000718EB" w:rsidRDefault="000718EB" w:rsidP="00553917">
      <w:pPr>
        <w:rPr>
          <w:rFonts w:asciiTheme="minorHAnsi" w:hAnsiTheme="minorHAnsi" w:cstheme="minorHAnsi"/>
          <w:color w:val="000000"/>
          <w:sz w:val="20"/>
          <w:szCs w:val="20"/>
        </w:rPr>
      </w:pPr>
    </w:p>
    <w:p w14:paraId="2DC6BC1A" w14:textId="77777777" w:rsidR="000718EB" w:rsidRDefault="000718EB" w:rsidP="00553917">
      <w:pPr>
        <w:rPr>
          <w:rFonts w:asciiTheme="minorHAnsi" w:hAnsiTheme="minorHAnsi" w:cstheme="minorHAnsi"/>
          <w:color w:val="000000"/>
          <w:sz w:val="20"/>
          <w:szCs w:val="20"/>
        </w:rPr>
      </w:pPr>
    </w:p>
    <w:p w14:paraId="59C4680B" w14:textId="77777777" w:rsidR="000718EB" w:rsidRDefault="000718EB" w:rsidP="00553917">
      <w:pPr>
        <w:rPr>
          <w:rFonts w:asciiTheme="minorHAnsi" w:hAnsiTheme="minorHAnsi" w:cstheme="minorHAnsi"/>
          <w:color w:val="000000"/>
          <w:sz w:val="20"/>
          <w:szCs w:val="20"/>
        </w:rPr>
      </w:pPr>
    </w:p>
    <w:p w14:paraId="2E33E148" w14:textId="77777777" w:rsidR="000718EB" w:rsidRDefault="000718EB" w:rsidP="00553917">
      <w:pPr>
        <w:rPr>
          <w:rFonts w:asciiTheme="minorHAnsi" w:hAnsiTheme="minorHAnsi" w:cstheme="minorHAnsi"/>
          <w:color w:val="000000"/>
          <w:sz w:val="20"/>
          <w:szCs w:val="20"/>
        </w:rPr>
      </w:pPr>
    </w:p>
    <w:p w14:paraId="64F1298B" w14:textId="77777777" w:rsidR="000718EB" w:rsidRDefault="000718EB" w:rsidP="00553917">
      <w:pPr>
        <w:rPr>
          <w:rFonts w:asciiTheme="minorHAnsi" w:hAnsiTheme="minorHAnsi" w:cstheme="minorHAnsi"/>
          <w:color w:val="000000"/>
          <w:sz w:val="20"/>
          <w:szCs w:val="20"/>
        </w:rPr>
      </w:pPr>
    </w:p>
    <w:p w14:paraId="5D34D478" w14:textId="77777777" w:rsidR="000718EB" w:rsidRPr="00810FD7" w:rsidRDefault="000718EB" w:rsidP="00553917">
      <w:pPr>
        <w:rPr>
          <w:rFonts w:asciiTheme="minorHAnsi" w:hAnsiTheme="minorHAnsi" w:cstheme="minorHAnsi"/>
          <w:color w:val="000000"/>
          <w:sz w:val="20"/>
          <w:szCs w:val="20"/>
        </w:rPr>
      </w:pPr>
    </w:p>
    <w:p w14:paraId="443C2C24" w14:textId="77777777" w:rsidR="008B7DA3" w:rsidRPr="00810FD7" w:rsidRDefault="008B7DA3" w:rsidP="00553917">
      <w:pPr>
        <w:rPr>
          <w:rFonts w:asciiTheme="minorHAnsi" w:hAnsiTheme="minorHAnsi" w:cstheme="minorHAnsi"/>
          <w:color w:val="000000"/>
          <w:sz w:val="20"/>
          <w:szCs w:val="20"/>
        </w:rPr>
      </w:pPr>
    </w:p>
    <w:p w14:paraId="7E900C34" w14:textId="77777777" w:rsidR="00553917" w:rsidRPr="00810FD7" w:rsidRDefault="00553917" w:rsidP="00553917">
      <w:pPr>
        <w:rPr>
          <w:rFonts w:asciiTheme="minorHAnsi" w:hAnsiTheme="minorHAnsi" w:cstheme="minorHAnsi"/>
          <w:color w:val="000000"/>
          <w:sz w:val="20"/>
          <w:szCs w:val="20"/>
        </w:rPr>
      </w:pPr>
    </w:p>
    <w:p w14:paraId="77312F55" w14:textId="77777777" w:rsidR="002B2CF7" w:rsidRPr="00810FD7" w:rsidRDefault="002B2CF7" w:rsidP="002B2CF7">
      <w:pPr>
        <w:jc w:val="right"/>
        <w:rPr>
          <w:rFonts w:asciiTheme="minorHAnsi" w:hAnsiTheme="minorHAnsi" w:cstheme="minorHAnsi"/>
          <w:color w:val="000000"/>
          <w:sz w:val="20"/>
          <w:szCs w:val="20"/>
        </w:rPr>
      </w:pPr>
      <w:r w:rsidRPr="00810FD7">
        <w:rPr>
          <w:rFonts w:asciiTheme="minorHAnsi" w:hAnsiTheme="minorHAnsi" w:cstheme="minorHAnsi"/>
          <w:color w:val="000000"/>
          <w:sz w:val="20"/>
          <w:szCs w:val="20"/>
        </w:rPr>
        <w:t>Załącznik Nr 1 do Polityki ochrony dzieci</w:t>
      </w:r>
    </w:p>
    <w:p w14:paraId="34F1C73E" w14:textId="77777777" w:rsidR="002B2CF7" w:rsidRPr="00810FD7" w:rsidRDefault="002B2CF7" w:rsidP="00553917">
      <w:pPr>
        <w:rPr>
          <w:rFonts w:asciiTheme="minorHAnsi" w:hAnsiTheme="minorHAnsi" w:cstheme="minorHAnsi"/>
          <w:color w:val="000000"/>
          <w:sz w:val="20"/>
          <w:szCs w:val="20"/>
        </w:rPr>
      </w:pPr>
    </w:p>
    <w:p w14:paraId="3A7556A3" w14:textId="77777777" w:rsidR="002B2CF7" w:rsidRPr="00810FD7" w:rsidRDefault="002B2CF7" w:rsidP="00553917">
      <w:pPr>
        <w:rPr>
          <w:rFonts w:asciiTheme="minorHAnsi" w:hAnsiTheme="minorHAnsi" w:cstheme="minorHAnsi"/>
          <w:color w:val="000000"/>
          <w:sz w:val="20"/>
          <w:szCs w:val="20"/>
        </w:rPr>
      </w:pPr>
    </w:p>
    <w:p w14:paraId="42897F22" w14:textId="77777777" w:rsidR="00553917" w:rsidRPr="00810FD7" w:rsidRDefault="002B2CF7" w:rsidP="002B2CF7">
      <w:pPr>
        <w:jc w:val="center"/>
        <w:rPr>
          <w:rFonts w:asciiTheme="minorHAnsi" w:hAnsiTheme="minorHAnsi" w:cstheme="minorHAnsi"/>
          <w:b/>
          <w:bCs/>
          <w:color w:val="000000"/>
          <w:sz w:val="28"/>
          <w:szCs w:val="28"/>
        </w:rPr>
      </w:pPr>
      <w:r w:rsidRPr="00810FD7">
        <w:rPr>
          <w:rFonts w:asciiTheme="minorHAnsi" w:hAnsiTheme="minorHAnsi" w:cstheme="minorHAnsi"/>
          <w:b/>
          <w:bCs/>
          <w:color w:val="000000"/>
          <w:sz w:val="28"/>
          <w:szCs w:val="28"/>
        </w:rPr>
        <w:t>NOTATKA ZE ZDARZENIA</w:t>
      </w:r>
    </w:p>
    <w:p w14:paraId="2FDF25FA" w14:textId="77777777" w:rsidR="00553917" w:rsidRPr="00810FD7" w:rsidRDefault="00553917" w:rsidP="00553917">
      <w:pPr>
        <w:rPr>
          <w:rFonts w:asciiTheme="minorHAnsi" w:hAnsiTheme="minorHAnsi" w:cstheme="minorHAnsi"/>
          <w:color w:val="000000"/>
          <w:sz w:val="20"/>
          <w:szCs w:val="20"/>
        </w:rPr>
      </w:pPr>
    </w:p>
    <w:p w14:paraId="1EC0AD82" w14:textId="705704B9" w:rsidR="00553917" w:rsidRPr="00810FD7" w:rsidRDefault="00D30C1E" w:rsidP="00D30C1E">
      <w:pPr>
        <w:jc w:val="right"/>
        <w:rPr>
          <w:rFonts w:asciiTheme="minorHAnsi" w:hAnsiTheme="minorHAnsi" w:cstheme="minorHAnsi"/>
          <w:color w:val="000000"/>
          <w:sz w:val="20"/>
          <w:szCs w:val="20"/>
        </w:rPr>
      </w:pPr>
      <w:r w:rsidRPr="001F6F42">
        <w:rPr>
          <w:rFonts w:asciiTheme="minorHAnsi" w:hAnsiTheme="minorHAnsi" w:cstheme="minorHAnsi"/>
          <w:color w:val="000000"/>
          <w:sz w:val="20"/>
          <w:szCs w:val="20"/>
        </w:rPr>
        <w:t>Stalowa Wola</w:t>
      </w:r>
      <w:r w:rsidR="002B2CF7" w:rsidRPr="001F6F42">
        <w:rPr>
          <w:rFonts w:asciiTheme="minorHAnsi" w:hAnsiTheme="minorHAnsi" w:cstheme="minorHAnsi"/>
          <w:color w:val="000000"/>
          <w:sz w:val="20"/>
          <w:szCs w:val="20"/>
        </w:rPr>
        <w:t>, ……………………………</w:t>
      </w:r>
    </w:p>
    <w:p w14:paraId="60CD04DA" w14:textId="77777777" w:rsidR="00553917" w:rsidRPr="00810FD7" w:rsidRDefault="00553917" w:rsidP="00553917">
      <w:pPr>
        <w:rPr>
          <w:rFonts w:asciiTheme="minorHAnsi" w:hAnsiTheme="minorHAnsi" w:cstheme="minorHAnsi"/>
          <w:color w:val="000000"/>
          <w:sz w:val="20"/>
          <w:szCs w:val="20"/>
        </w:rPr>
      </w:pPr>
    </w:p>
    <w:p w14:paraId="34401AFA" w14:textId="77777777" w:rsidR="00553917" w:rsidRPr="00810FD7" w:rsidRDefault="002B2CF7" w:rsidP="00553917">
      <w:pPr>
        <w:rPr>
          <w:rFonts w:asciiTheme="minorHAnsi" w:hAnsiTheme="minorHAnsi" w:cstheme="minorHAnsi"/>
          <w:color w:val="000000"/>
          <w:sz w:val="20"/>
          <w:szCs w:val="20"/>
        </w:rPr>
      </w:pPr>
      <w:r w:rsidRPr="00810FD7">
        <w:rPr>
          <w:rFonts w:asciiTheme="minorHAnsi" w:hAnsiTheme="minorHAnsi" w:cstheme="minorHAnsi"/>
          <w:color w:val="000000"/>
          <w:sz w:val="20"/>
          <w:szCs w:val="20"/>
        </w:rPr>
        <w:t>Imię i nazwisko dziecka…………………………………………………………………………………………</w:t>
      </w:r>
    </w:p>
    <w:p w14:paraId="1A57C55C" w14:textId="77777777" w:rsidR="00553917" w:rsidRPr="00810FD7" w:rsidRDefault="002B2CF7" w:rsidP="00553917">
      <w:pPr>
        <w:rPr>
          <w:rFonts w:asciiTheme="minorHAnsi" w:hAnsiTheme="minorHAnsi" w:cstheme="minorHAnsi"/>
          <w:color w:val="000000"/>
          <w:sz w:val="20"/>
          <w:szCs w:val="20"/>
        </w:rPr>
      </w:pPr>
      <w:r w:rsidRPr="00810FD7">
        <w:rPr>
          <w:rFonts w:asciiTheme="minorHAnsi" w:hAnsiTheme="minorHAnsi" w:cstheme="minorHAnsi"/>
          <w:color w:val="000000"/>
          <w:sz w:val="20"/>
          <w:szCs w:val="20"/>
        </w:rPr>
        <w:t>Opis sytuacji, zdarzenia:</w:t>
      </w:r>
    </w:p>
    <w:p w14:paraId="343B1A69" w14:textId="77777777" w:rsidR="002B2CF7" w:rsidRPr="00810FD7" w:rsidRDefault="002B2CF7" w:rsidP="002B2CF7">
      <w:pPr>
        <w:rPr>
          <w:rFonts w:asciiTheme="minorHAnsi" w:hAnsiTheme="minorHAnsi" w:cstheme="minorHAnsi"/>
          <w:color w:val="000000"/>
          <w:sz w:val="20"/>
          <w:szCs w:val="20"/>
        </w:rPr>
      </w:pPr>
      <w:r w:rsidRPr="00810FD7">
        <w:rPr>
          <w:rFonts w:asciiTheme="minorHAnsi" w:hAnsiTheme="minorHAnsi" w:cstheme="minorHAnsi"/>
          <w:color w:val="000000"/>
          <w:sz w:val="20"/>
          <w:szCs w:val="20"/>
        </w:rPr>
        <w:t>……………………………………………………………………………………………………………………………………………………………………………………………………………………………………………………………………………………………………………………………………………………………………………………………………………………………………………………………………………………………………………………………………………………………………………………………………………………………………………………………………………………………………………………………………………….……………………………………………………………………………………………………………………………………………………………………………………………………………………………………………………………………………………………………………………………………………………………………………………………………………………………………………………………………………………………………………………………………………………………………………………………………………………………………………………………………………………………………………………………………………….</w:t>
      </w:r>
    </w:p>
    <w:p w14:paraId="5A710CA1" w14:textId="77777777" w:rsidR="002B2CF7" w:rsidRPr="00810FD7" w:rsidRDefault="002B2CF7" w:rsidP="002B2CF7">
      <w:pPr>
        <w:rPr>
          <w:rFonts w:asciiTheme="minorHAnsi" w:hAnsiTheme="minorHAnsi" w:cstheme="minorHAnsi"/>
          <w:color w:val="000000"/>
          <w:sz w:val="20"/>
          <w:szCs w:val="20"/>
        </w:rPr>
      </w:pPr>
      <w:r w:rsidRPr="00810FD7">
        <w:rPr>
          <w:rFonts w:asciiTheme="minorHAnsi" w:hAnsiTheme="minorHAnsi" w:cstheme="minorHAnsi"/>
          <w:color w:val="000000"/>
          <w:sz w:val="20"/>
          <w:szCs w:val="20"/>
        </w:rPr>
        <w:t>……………………………………………………………………………………………………………………………………………………………………………………………………………………………………………………………………………………………………………………………………………………………………………………………………………………………………………………………………………………………………………………………………………………………………………………………………………………………………………………………………………………………………………………………………………….</w:t>
      </w:r>
    </w:p>
    <w:p w14:paraId="3DFE5833" w14:textId="77777777" w:rsidR="002B2CF7" w:rsidRPr="00810FD7" w:rsidRDefault="002B2CF7" w:rsidP="002B2CF7">
      <w:pPr>
        <w:rPr>
          <w:rFonts w:asciiTheme="minorHAnsi" w:hAnsiTheme="minorHAnsi" w:cstheme="minorHAnsi"/>
          <w:color w:val="000000"/>
          <w:sz w:val="20"/>
          <w:szCs w:val="20"/>
        </w:rPr>
      </w:pPr>
      <w:r w:rsidRPr="00810FD7">
        <w:rPr>
          <w:rFonts w:asciiTheme="minorHAnsi" w:hAnsiTheme="minorHAnsi" w:cstheme="minorHAnsi"/>
          <w:color w:val="000000"/>
          <w:sz w:val="20"/>
          <w:szCs w:val="20"/>
        </w:rPr>
        <w:t>……………………………………………………………………………………………………………………………………………………………………………………………………………………………………………………………………………………………………………………………………………………………………………………………………………………………………………………………………………………………………………………………………………………………………………………………………………………………………………………………………………………………………………………………………………….</w:t>
      </w:r>
    </w:p>
    <w:p w14:paraId="618A82F4" w14:textId="77777777" w:rsidR="002B2CF7" w:rsidRPr="00810FD7" w:rsidRDefault="002B2CF7" w:rsidP="002B2CF7">
      <w:pPr>
        <w:rPr>
          <w:rFonts w:asciiTheme="minorHAnsi" w:hAnsiTheme="minorHAnsi" w:cstheme="minorHAnsi"/>
          <w:color w:val="000000"/>
          <w:sz w:val="20"/>
          <w:szCs w:val="20"/>
        </w:rPr>
      </w:pPr>
      <w:r w:rsidRPr="00810FD7">
        <w:rPr>
          <w:rFonts w:asciiTheme="minorHAnsi" w:hAnsiTheme="minorHAnsi" w:cstheme="minorHAnsi"/>
          <w:color w:val="000000"/>
          <w:sz w:val="20"/>
          <w:szCs w:val="20"/>
        </w:rPr>
        <w:t>……………………………………………………………………………………………………………………………………………………………………………………………………………………………………………………………………………………………………………………………………………………………………………………………………………………………………………………………………………………………………………………………………………………………………………………………………………………………………………………………………………………………………………………………………………….</w:t>
      </w:r>
    </w:p>
    <w:p w14:paraId="19CEB019" w14:textId="77777777" w:rsidR="002B2CF7" w:rsidRPr="00810FD7" w:rsidRDefault="002B2CF7" w:rsidP="00553917">
      <w:pPr>
        <w:rPr>
          <w:rFonts w:asciiTheme="minorHAnsi" w:hAnsiTheme="minorHAnsi" w:cstheme="minorHAnsi"/>
          <w:color w:val="000000"/>
          <w:sz w:val="20"/>
          <w:szCs w:val="20"/>
        </w:rPr>
      </w:pPr>
    </w:p>
    <w:p w14:paraId="29466050" w14:textId="77777777" w:rsidR="00553917" w:rsidRPr="00810FD7" w:rsidRDefault="00553917" w:rsidP="00553917">
      <w:pPr>
        <w:rPr>
          <w:rFonts w:asciiTheme="minorHAnsi" w:hAnsiTheme="minorHAnsi" w:cstheme="minorHAnsi"/>
          <w:color w:val="000000"/>
          <w:sz w:val="20"/>
          <w:szCs w:val="20"/>
        </w:rPr>
      </w:pPr>
    </w:p>
    <w:p w14:paraId="0BE99D81" w14:textId="77777777" w:rsidR="00553917" w:rsidRPr="00810FD7" w:rsidRDefault="00553917" w:rsidP="00553917">
      <w:pPr>
        <w:rPr>
          <w:rFonts w:asciiTheme="minorHAnsi" w:hAnsiTheme="minorHAnsi" w:cstheme="minorHAnsi"/>
          <w:color w:val="000000"/>
          <w:sz w:val="20"/>
          <w:szCs w:val="20"/>
        </w:rPr>
      </w:pPr>
    </w:p>
    <w:p w14:paraId="7339602A" w14:textId="77777777" w:rsidR="001F6F42" w:rsidRDefault="001F6F42" w:rsidP="002B2CF7">
      <w:pPr>
        <w:shd w:val="clear" w:color="auto" w:fill="FFFFFF"/>
        <w:autoSpaceDE w:val="0"/>
        <w:autoSpaceDN w:val="0"/>
        <w:adjustRightInd w:val="0"/>
        <w:jc w:val="right"/>
        <w:rPr>
          <w:rFonts w:asciiTheme="minorHAnsi" w:hAnsiTheme="minorHAnsi" w:cstheme="minorHAnsi"/>
          <w:color w:val="000000"/>
          <w:sz w:val="20"/>
          <w:szCs w:val="20"/>
        </w:rPr>
      </w:pPr>
    </w:p>
    <w:p w14:paraId="3FCADB3C" w14:textId="77777777" w:rsidR="001F6F42" w:rsidRDefault="001F6F42" w:rsidP="002B2CF7">
      <w:pPr>
        <w:shd w:val="clear" w:color="auto" w:fill="FFFFFF"/>
        <w:autoSpaceDE w:val="0"/>
        <w:autoSpaceDN w:val="0"/>
        <w:adjustRightInd w:val="0"/>
        <w:jc w:val="right"/>
        <w:rPr>
          <w:rFonts w:asciiTheme="minorHAnsi" w:hAnsiTheme="minorHAnsi" w:cstheme="minorHAnsi"/>
          <w:color w:val="000000"/>
          <w:sz w:val="20"/>
          <w:szCs w:val="20"/>
        </w:rPr>
      </w:pPr>
    </w:p>
    <w:p w14:paraId="704C3D5D" w14:textId="77777777" w:rsidR="001F6F42" w:rsidRDefault="001F6F42" w:rsidP="002B2CF7">
      <w:pPr>
        <w:shd w:val="clear" w:color="auto" w:fill="FFFFFF"/>
        <w:autoSpaceDE w:val="0"/>
        <w:autoSpaceDN w:val="0"/>
        <w:adjustRightInd w:val="0"/>
        <w:jc w:val="right"/>
        <w:rPr>
          <w:rFonts w:asciiTheme="minorHAnsi" w:hAnsiTheme="minorHAnsi" w:cstheme="minorHAnsi"/>
          <w:color w:val="000000"/>
          <w:sz w:val="20"/>
          <w:szCs w:val="20"/>
        </w:rPr>
      </w:pPr>
    </w:p>
    <w:p w14:paraId="6BEA2D30" w14:textId="77777777" w:rsidR="001F6F42" w:rsidRDefault="001F6F42" w:rsidP="002B2CF7">
      <w:pPr>
        <w:shd w:val="clear" w:color="auto" w:fill="FFFFFF"/>
        <w:autoSpaceDE w:val="0"/>
        <w:autoSpaceDN w:val="0"/>
        <w:adjustRightInd w:val="0"/>
        <w:jc w:val="right"/>
        <w:rPr>
          <w:rFonts w:asciiTheme="minorHAnsi" w:hAnsiTheme="minorHAnsi" w:cstheme="minorHAnsi"/>
          <w:color w:val="000000"/>
          <w:sz w:val="20"/>
          <w:szCs w:val="20"/>
        </w:rPr>
      </w:pPr>
    </w:p>
    <w:p w14:paraId="20AF7493" w14:textId="77777777" w:rsidR="001F6F42" w:rsidRDefault="001F6F42" w:rsidP="002B2CF7">
      <w:pPr>
        <w:shd w:val="clear" w:color="auto" w:fill="FFFFFF"/>
        <w:autoSpaceDE w:val="0"/>
        <w:autoSpaceDN w:val="0"/>
        <w:adjustRightInd w:val="0"/>
        <w:jc w:val="right"/>
        <w:rPr>
          <w:rFonts w:asciiTheme="minorHAnsi" w:hAnsiTheme="minorHAnsi" w:cstheme="minorHAnsi"/>
          <w:color w:val="000000"/>
          <w:sz w:val="20"/>
          <w:szCs w:val="20"/>
        </w:rPr>
      </w:pPr>
    </w:p>
    <w:p w14:paraId="5D1BCBEB" w14:textId="77777777" w:rsidR="001F6F42" w:rsidRDefault="001F6F42" w:rsidP="002B2CF7">
      <w:pPr>
        <w:shd w:val="clear" w:color="auto" w:fill="FFFFFF"/>
        <w:autoSpaceDE w:val="0"/>
        <w:autoSpaceDN w:val="0"/>
        <w:adjustRightInd w:val="0"/>
        <w:jc w:val="right"/>
        <w:rPr>
          <w:rFonts w:asciiTheme="minorHAnsi" w:hAnsiTheme="minorHAnsi" w:cstheme="minorHAnsi"/>
          <w:color w:val="000000"/>
          <w:sz w:val="20"/>
          <w:szCs w:val="20"/>
        </w:rPr>
      </w:pPr>
    </w:p>
    <w:p w14:paraId="3343D378" w14:textId="77777777" w:rsidR="001F6F42" w:rsidRDefault="001F6F42" w:rsidP="002B2CF7">
      <w:pPr>
        <w:shd w:val="clear" w:color="auto" w:fill="FFFFFF"/>
        <w:autoSpaceDE w:val="0"/>
        <w:autoSpaceDN w:val="0"/>
        <w:adjustRightInd w:val="0"/>
        <w:jc w:val="right"/>
        <w:rPr>
          <w:rFonts w:asciiTheme="minorHAnsi" w:hAnsiTheme="minorHAnsi" w:cstheme="minorHAnsi"/>
          <w:color w:val="000000"/>
          <w:sz w:val="20"/>
          <w:szCs w:val="20"/>
        </w:rPr>
      </w:pPr>
    </w:p>
    <w:p w14:paraId="49D995C7" w14:textId="77777777" w:rsidR="001F6F42" w:rsidRDefault="001F6F42" w:rsidP="002B2CF7">
      <w:pPr>
        <w:shd w:val="clear" w:color="auto" w:fill="FFFFFF"/>
        <w:autoSpaceDE w:val="0"/>
        <w:autoSpaceDN w:val="0"/>
        <w:adjustRightInd w:val="0"/>
        <w:jc w:val="right"/>
        <w:rPr>
          <w:rFonts w:asciiTheme="minorHAnsi" w:hAnsiTheme="minorHAnsi" w:cstheme="minorHAnsi"/>
          <w:color w:val="000000"/>
          <w:sz w:val="20"/>
          <w:szCs w:val="20"/>
        </w:rPr>
      </w:pPr>
    </w:p>
    <w:p w14:paraId="1BD421CA" w14:textId="77777777" w:rsidR="001F6F42" w:rsidRDefault="001F6F42" w:rsidP="002B2CF7">
      <w:pPr>
        <w:shd w:val="clear" w:color="auto" w:fill="FFFFFF"/>
        <w:autoSpaceDE w:val="0"/>
        <w:autoSpaceDN w:val="0"/>
        <w:adjustRightInd w:val="0"/>
        <w:jc w:val="right"/>
        <w:rPr>
          <w:rFonts w:asciiTheme="minorHAnsi" w:hAnsiTheme="minorHAnsi" w:cstheme="minorHAnsi"/>
          <w:color w:val="000000"/>
          <w:sz w:val="20"/>
          <w:szCs w:val="20"/>
        </w:rPr>
      </w:pPr>
    </w:p>
    <w:p w14:paraId="71B5515F" w14:textId="77777777" w:rsidR="001F6F42" w:rsidRDefault="001F6F42" w:rsidP="002B2CF7">
      <w:pPr>
        <w:shd w:val="clear" w:color="auto" w:fill="FFFFFF"/>
        <w:autoSpaceDE w:val="0"/>
        <w:autoSpaceDN w:val="0"/>
        <w:adjustRightInd w:val="0"/>
        <w:jc w:val="right"/>
        <w:rPr>
          <w:rFonts w:asciiTheme="minorHAnsi" w:hAnsiTheme="minorHAnsi" w:cstheme="minorHAnsi"/>
          <w:color w:val="000000"/>
          <w:sz w:val="20"/>
          <w:szCs w:val="20"/>
        </w:rPr>
      </w:pPr>
    </w:p>
    <w:p w14:paraId="125B0071" w14:textId="77777777" w:rsidR="001F6F42" w:rsidRDefault="001F6F42" w:rsidP="002B2CF7">
      <w:pPr>
        <w:shd w:val="clear" w:color="auto" w:fill="FFFFFF"/>
        <w:autoSpaceDE w:val="0"/>
        <w:autoSpaceDN w:val="0"/>
        <w:adjustRightInd w:val="0"/>
        <w:jc w:val="right"/>
        <w:rPr>
          <w:rFonts w:asciiTheme="minorHAnsi" w:hAnsiTheme="minorHAnsi" w:cstheme="minorHAnsi"/>
          <w:color w:val="000000"/>
          <w:sz w:val="20"/>
          <w:szCs w:val="20"/>
        </w:rPr>
      </w:pPr>
    </w:p>
    <w:p w14:paraId="71DA186E" w14:textId="77777777" w:rsidR="001F6F42" w:rsidRDefault="001F6F42" w:rsidP="002B2CF7">
      <w:pPr>
        <w:shd w:val="clear" w:color="auto" w:fill="FFFFFF"/>
        <w:autoSpaceDE w:val="0"/>
        <w:autoSpaceDN w:val="0"/>
        <w:adjustRightInd w:val="0"/>
        <w:jc w:val="right"/>
        <w:rPr>
          <w:rFonts w:asciiTheme="minorHAnsi" w:hAnsiTheme="minorHAnsi" w:cstheme="minorHAnsi"/>
          <w:color w:val="000000"/>
          <w:sz w:val="20"/>
          <w:szCs w:val="20"/>
        </w:rPr>
      </w:pPr>
    </w:p>
    <w:p w14:paraId="2373F476" w14:textId="77777777" w:rsidR="001F6F42" w:rsidRDefault="001F6F42" w:rsidP="002B2CF7">
      <w:pPr>
        <w:shd w:val="clear" w:color="auto" w:fill="FFFFFF"/>
        <w:autoSpaceDE w:val="0"/>
        <w:autoSpaceDN w:val="0"/>
        <w:adjustRightInd w:val="0"/>
        <w:jc w:val="right"/>
        <w:rPr>
          <w:rFonts w:asciiTheme="minorHAnsi" w:hAnsiTheme="minorHAnsi" w:cstheme="minorHAnsi"/>
          <w:color w:val="000000"/>
          <w:sz w:val="20"/>
          <w:szCs w:val="20"/>
        </w:rPr>
      </w:pPr>
    </w:p>
    <w:p w14:paraId="7611C1CD" w14:textId="77777777" w:rsidR="001F6F42" w:rsidRDefault="001F6F42" w:rsidP="002B2CF7">
      <w:pPr>
        <w:shd w:val="clear" w:color="auto" w:fill="FFFFFF"/>
        <w:autoSpaceDE w:val="0"/>
        <w:autoSpaceDN w:val="0"/>
        <w:adjustRightInd w:val="0"/>
        <w:jc w:val="right"/>
        <w:rPr>
          <w:rFonts w:asciiTheme="minorHAnsi" w:hAnsiTheme="minorHAnsi" w:cstheme="minorHAnsi"/>
          <w:color w:val="000000"/>
          <w:sz w:val="20"/>
          <w:szCs w:val="20"/>
        </w:rPr>
      </w:pPr>
    </w:p>
    <w:p w14:paraId="42DDA104" w14:textId="77777777" w:rsidR="001F6F42" w:rsidRDefault="001F6F42" w:rsidP="002B2CF7">
      <w:pPr>
        <w:shd w:val="clear" w:color="auto" w:fill="FFFFFF"/>
        <w:autoSpaceDE w:val="0"/>
        <w:autoSpaceDN w:val="0"/>
        <w:adjustRightInd w:val="0"/>
        <w:jc w:val="right"/>
        <w:rPr>
          <w:rFonts w:asciiTheme="minorHAnsi" w:hAnsiTheme="minorHAnsi" w:cstheme="minorHAnsi"/>
          <w:color w:val="000000"/>
          <w:sz w:val="20"/>
          <w:szCs w:val="20"/>
        </w:rPr>
      </w:pPr>
    </w:p>
    <w:p w14:paraId="2BD66B77" w14:textId="77777777" w:rsidR="001F6F42" w:rsidRDefault="001F6F42" w:rsidP="002B2CF7">
      <w:pPr>
        <w:shd w:val="clear" w:color="auto" w:fill="FFFFFF"/>
        <w:autoSpaceDE w:val="0"/>
        <w:autoSpaceDN w:val="0"/>
        <w:adjustRightInd w:val="0"/>
        <w:jc w:val="right"/>
        <w:rPr>
          <w:rFonts w:asciiTheme="minorHAnsi" w:hAnsiTheme="minorHAnsi" w:cstheme="minorHAnsi"/>
          <w:color w:val="000000"/>
          <w:sz w:val="20"/>
          <w:szCs w:val="20"/>
        </w:rPr>
      </w:pPr>
    </w:p>
    <w:p w14:paraId="6537DA1F" w14:textId="77777777" w:rsidR="000718EB" w:rsidRDefault="000718EB" w:rsidP="002B2CF7">
      <w:pPr>
        <w:shd w:val="clear" w:color="auto" w:fill="FFFFFF"/>
        <w:autoSpaceDE w:val="0"/>
        <w:autoSpaceDN w:val="0"/>
        <w:adjustRightInd w:val="0"/>
        <w:jc w:val="right"/>
        <w:rPr>
          <w:rFonts w:asciiTheme="minorHAnsi" w:hAnsiTheme="minorHAnsi" w:cstheme="minorHAnsi"/>
          <w:color w:val="000000"/>
          <w:sz w:val="20"/>
          <w:szCs w:val="20"/>
        </w:rPr>
      </w:pPr>
    </w:p>
    <w:p w14:paraId="0D212166" w14:textId="77777777" w:rsidR="001F6F42" w:rsidRDefault="001F6F42" w:rsidP="002B2CF7">
      <w:pPr>
        <w:shd w:val="clear" w:color="auto" w:fill="FFFFFF"/>
        <w:autoSpaceDE w:val="0"/>
        <w:autoSpaceDN w:val="0"/>
        <w:adjustRightInd w:val="0"/>
        <w:jc w:val="right"/>
        <w:rPr>
          <w:rFonts w:asciiTheme="minorHAnsi" w:hAnsiTheme="minorHAnsi" w:cstheme="minorHAnsi"/>
          <w:color w:val="000000"/>
          <w:sz w:val="20"/>
          <w:szCs w:val="20"/>
        </w:rPr>
      </w:pPr>
    </w:p>
    <w:p w14:paraId="1C4C196F" w14:textId="5BE5775D" w:rsidR="002B2CF7" w:rsidRPr="00810FD7" w:rsidRDefault="00553917" w:rsidP="002B2CF7">
      <w:pPr>
        <w:shd w:val="clear" w:color="auto" w:fill="FFFFFF"/>
        <w:autoSpaceDE w:val="0"/>
        <w:autoSpaceDN w:val="0"/>
        <w:adjustRightInd w:val="0"/>
        <w:jc w:val="right"/>
        <w:rPr>
          <w:rFonts w:asciiTheme="minorHAnsi" w:hAnsiTheme="minorHAnsi" w:cstheme="minorHAnsi"/>
          <w:color w:val="000000"/>
          <w:sz w:val="20"/>
          <w:szCs w:val="20"/>
        </w:rPr>
      </w:pPr>
      <w:r w:rsidRPr="00810FD7">
        <w:rPr>
          <w:rFonts w:asciiTheme="minorHAnsi" w:hAnsiTheme="minorHAnsi" w:cstheme="minorHAnsi"/>
          <w:color w:val="000000"/>
          <w:sz w:val="20"/>
          <w:szCs w:val="20"/>
        </w:rPr>
        <w:t xml:space="preserve">Załącznik Nr 2 do Polityki ochrony dzieci </w:t>
      </w:r>
    </w:p>
    <w:p w14:paraId="2E787A50" w14:textId="77777777" w:rsidR="002B2CF7" w:rsidRPr="00810FD7" w:rsidRDefault="002B2CF7" w:rsidP="00553917">
      <w:pPr>
        <w:shd w:val="clear" w:color="auto" w:fill="FFFFFF"/>
        <w:autoSpaceDE w:val="0"/>
        <w:autoSpaceDN w:val="0"/>
        <w:adjustRightInd w:val="0"/>
        <w:rPr>
          <w:rFonts w:asciiTheme="minorHAnsi" w:hAnsiTheme="minorHAnsi" w:cstheme="minorHAnsi"/>
          <w:color w:val="000000"/>
          <w:sz w:val="20"/>
          <w:szCs w:val="20"/>
        </w:rPr>
      </w:pPr>
    </w:p>
    <w:p w14:paraId="5EF9115F" w14:textId="77777777" w:rsidR="002B2CF7" w:rsidRPr="00810FD7" w:rsidRDefault="002B2CF7" w:rsidP="00553917">
      <w:pPr>
        <w:shd w:val="clear" w:color="auto" w:fill="FFFFFF"/>
        <w:autoSpaceDE w:val="0"/>
        <w:autoSpaceDN w:val="0"/>
        <w:adjustRightInd w:val="0"/>
        <w:rPr>
          <w:rFonts w:asciiTheme="minorHAnsi" w:hAnsiTheme="minorHAnsi" w:cstheme="minorHAnsi"/>
          <w:color w:val="000000"/>
          <w:sz w:val="20"/>
          <w:szCs w:val="20"/>
        </w:rPr>
      </w:pPr>
    </w:p>
    <w:p w14:paraId="141C6033" w14:textId="4B0B0E23" w:rsidR="00553917" w:rsidRPr="00810FD7" w:rsidRDefault="00D30C1E" w:rsidP="002B2CF7">
      <w:pPr>
        <w:shd w:val="clear" w:color="auto" w:fill="FFFFFF"/>
        <w:autoSpaceDE w:val="0"/>
        <w:autoSpaceDN w:val="0"/>
        <w:adjustRightInd w:val="0"/>
        <w:jc w:val="right"/>
        <w:rPr>
          <w:rFonts w:asciiTheme="minorHAnsi" w:hAnsiTheme="minorHAnsi" w:cstheme="minorHAnsi"/>
        </w:rPr>
      </w:pPr>
      <w:r>
        <w:rPr>
          <w:rFonts w:asciiTheme="minorHAnsi" w:hAnsiTheme="minorHAnsi" w:cstheme="minorHAnsi"/>
          <w:color w:val="000000"/>
          <w:sz w:val="20"/>
          <w:szCs w:val="20"/>
        </w:rPr>
        <w:t>Stalowa Wola</w:t>
      </w:r>
      <w:r w:rsidR="00553917" w:rsidRPr="00810FD7">
        <w:rPr>
          <w:rFonts w:asciiTheme="minorHAnsi" w:hAnsiTheme="minorHAnsi" w:cstheme="minorHAnsi"/>
          <w:color w:val="000000"/>
          <w:sz w:val="20"/>
          <w:szCs w:val="20"/>
        </w:rPr>
        <w:t>,........................................</w:t>
      </w:r>
    </w:p>
    <w:p w14:paraId="1FA35394" w14:textId="77777777" w:rsidR="002B2CF7" w:rsidRPr="00810FD7" w:rsidRDefault="002B2CF7" w:rsidP="00553917">
      <w:pPr>
        <w:shd w:val="clear" w:color="auto" w:fill="FFFFFF"/>
        <w:autoSpaceDE w:val="0"/>
        <w:autoSpaceDN w:val="0"/>
        <w:adjustRightInd w:val="0"/>
        <w:rPr>
          <w:rFonts w:asciiTheme="minorHAnsi" w:hAnsiTheme="minorHAnsi" w:cstheme="minorHAnsi"/>
          <w:b/>
          <w:bCs/>
          <w:color w:val="000000"/>
        </w:rPr>
      </w:pPr>
    </w:p>
    <w:p w14:paraId="57CA2071" w14:textId="77777777" w:rsidR="002B2CF7" w:rsidRPr="00810FD7" w:rsidRDefault="002B2CF7" w:rsidP="00553917">
      <w:pPr>
        <w:shd w:val="clear" w:color="auto" w:fill="FFFFFF"/>
        <w:autoSpaceDE w:val="0"/>
        <w:autoSpaceDN w:val="0"/>
        <w:adjustRightInd w:val="0"/>
        <w:rPr>
          <w:rFonts w:asciiTheme="minorHAnsi" w:hAnsiTheme="minorHAnsi" w:cstheme="minorHAnsi"/>
          <w:b/>
          <w:bCs/>
          <w:color w:val="000000"/>
        </w:rPr>
      </w:pPr>
    </w:p>
    <w:p w14:paraId="004B7A6D" w14:textId="77777777" w:rsidR="00553917" w:rsidRPr="00810FD7" w:rsidRDefault="00553917" w:rsidP="002B2CF7">
      <w:pPr>
        <w:shd w:val="clear" w:color="auto" w:fill="FFFFFF"/>
        <w:autoSpaceDE w:val="0"/>
        <w:autoSpaceDN w:val="0"/>
        <w:adjustRightInd w:val="0"/>
        <w:jc w:val="center"/>
        <w:rPr>
          <w:rFonts w:asciiTheme="minorHAnsi" w:hAnsiTheme="minorHAnsi" w:cstheme="minorHAnsi"/>
          <w:sz w:val="28"/>
          <w:szCs w:val="28"/>
        </w:rPr>
      </w:pPr>
      <w:r w:rsidRPr="00810FD7">
        <w:rPr>
          <w:rFonts w:asciiTheme="minorHAnsi" w:hAnsiTheme="minorHAnsi" w:cstheme="minorHAnsi"/>
          <w:b/>
          <w:bCs/>
          <w:color w:val="000000"/>
          <w:sz w:val="28"/>
          <w:szCs w:val="28"/>
        </w:rPr>
        <w:t>KARTA INTERWENCJI</w:t>
      </w:r>
    </w:p>
    <w:p w14:paraId="6AA4663C" w14:textId="77777777" w:rsidR="002B2CF7" w:rsidRPr="00810FD7" w:rsidRDefault="002B2CF7" w:rsidP="00553917">
      <w:pPr>
        <w:shd w:val="clear" w:color="auto" w:fill="FFFFFF"/>
        <w:autoSpaceDE w:val="0"/>
        <w:autoSpaceDN w:val="0"/>
        <w:adjustRightInd w:val="0"/>
        <w:rPr>
          <w:rFonts w:asciiTheme="minorHAnsi" w:hAnsiTheme="minorHAnsi" w:cstheme="minorHAnsi"/>
          <w:color w:val="000000"/>
          <w:sz w:val="20"/>
          <w:szCs w:val="20"/>
        </w:rPr>
      </w:pPr>
    </w:p>
    <w:p w14:paraId="3FF3064E" w14:textId="77777777" w:rsidR="002B2CF7" w:rsidRPr="00810FD7" w:rsidRDefault="002B2CF7" w:rsidP="00553917">
      <w:pPr>
        <w:shd w:val="clear" w:color="auto" w:fill="FFFFFF"/>
        <w:autoSpaceDE w:val="0"/>
        <w:autoSpaceDN w:val="0"/>
        <w:adjustRightInd w:val="0"/>
        <w:rPr>
          <w:rFonts w:asciiTheme="minorHAnsi" w:hAnsiTheme="minorHAnsi" w:cstheme="minorHAnsi"/>
          <w:color w:val="000000"/>
          <w:sz w:val="20"/>
          <w:szCs w:val="20"/>
        </w:rPr>
      </w:pPr>
    </w:p>
    <w:p w14:paraId="6945C5E2" w14:textId="77777777" w:rsidR="00553917" w:rsidRPr="00810FD7" w:rsidRDefault="00553917" w:rsidP="00553917">
      <w:pPr>
        <w:shd w:val="clear" w:color="auto" w:fill="FFFFFF"/>
        <w:autoSpaceDE w:val="0"/>
        <w:autoSpaceDN w:val="0"/>
        <w:adjustRightInd w:val="0"/>
        <w:rPr>
          <w:rFonts w:asciiTheme="minorHAnsi" w:hAnsiTheme="minorHAnsi" w:cstheme="minorHAnsi"/>
        </w:rPr>
      </w:pPr>
      <w:r w:rsidRPr="00810FD7">
        <w:rPr>
          <w:rFonts w:asciiTheme="minorHAnsi" w:hAnsiTheme="minorHAnsi" w:cstheme="minorHAnsi"/>
          <w:color w:val="000000"/>
          <w:sz w:val="20"/>
          <w:szCs w:val="20"/>
        </w:rPr>
        <w:t>1. Imię i nazwisko dziecka, ..............................................................................................................</w:t>
      </w:r>
    </w:p>
    <w:p w14:paraId="34C5705B" w14:textId="77777777" w:rsidR="002B2CF7" w:rsidRPr="00810FD7" w:rsidRDefault="002B2CF7" w:rsidP="00553917">
      <w:pPr>
        <w:shd w:val="clear" w:color="auto" w:fill="FFFFFF"/>
        <w:autoSpaceDE w:val="0"/>
        <w:autoSpaceDN w:val="0"/>
        <w:adjustRightInd w:val="0"/>
        <w:rPr>
          <w:rFonts w:asciiTheme="minorHAnsi" w:hAnsiTheme="minorHAnsi" w:cstheme="minorHAnsi"/>
          <w:color w:val="000000"/>
          <w:sz w:val="20"/>
          <w:szCs w:val="20"/>
        </w:rPr>
      </w:pPr>
    </w:p>
    <w:p w14:paraId="15741333" w14:textId="77777777" w:rsidR="00553917" w:rsidRPr="00810FD7" w:rsidRDefault="00553917" w:rsidP="00553917">
      <w:pPr>
        <w:shd w:val="clear" w:color="auto" w:fill="FFFFFF"/>
        <w:autoSpaceDE w:val="0"/>
        <w:autoSpaceDN w:val="0"/>
        <w:adjustRightInd w:val="0"/>
        <w:rPr>
          <w:rFonts w:asciiTheme="minorHAnsi" w:hAnsiTheme="minorHAnsi" w:cstheme="minorHAnsi"/>
        </w:rPr>
      </w:pPr>
      <w:r w:rsidRPr="00810FD7">
        <w:rPr>
          <w:rFonts w:asciiTheme="minorHAnsi" w:hAnsiTheme="minorHAnsi" w:cstheme="minorHAnsi"/>
          <w:color w:val="000000"/>
          <w:sz w:val="20"/>
          <w:szCs w:val="20"/>
        </w:rPr>
        <w:t>2. Przyczyna interwencji (forma krzywdzenia)</w:t>
      </w:r>
    </w:p>
    <w:p w14:paraId="21115196" w14:textId="77777777" w:rsidR="002B2CF7" w:rsidRPr="00810FD7" w:rsidRDefault="002B2CF7" w:rsidP="00553917">
      <w:pPr>
        <w:shd w:val="clear" w:color="auto" w:fill="FFFFFF"/>
        <w:autoSpaceDE w:val="0"/>
        <w:autoSpaceDN w:val="0"/>
        <w:adjustRightInd w:val="0"/>
        <w:rPr>
          <w:rFonts w:asciiTheme="minorHAnsi" w:hAnsiTheme="minorHAnsi" w:cstheme="minorHAnsi"/>
          <w:color w:val="000000"/>
          <w:sz w:val="20"/>
          <w:szCs w:val="20"/>
        </w:rPr>
      </w:pPr>
    </w:p>
    <w:p w14:paraId="3073BAF7" w14:textId="77777777" w:rsidR="00553917" w:rsidRPr="00810FD7" w:rsidRDefault="00553917" w:rsidP="00553917">
      <w:pPr>
        <w:shd w:val="clear" w:color="auto" w:fill="FFFFFF"/>
        <w:autoSpaceDE w:val="0"/>
        <w:autoSpaceDN w:val="0"/>
        <w:adjustRightInd w:val="0"/>
        <w:rPr>
          <w:rFonts w:asciiTheme="minorHAnsi" w:hAnsiTheme="minorHAnsi" w:cstheme="minorHAnsi"/>
        </w:rPr>
      </w:pPr>
      <w:r w:rsidRPr="00810FD7">
        <w:rPr>
          <w:rFonts w:asciiTheme="minorHAnsi" w:hAnsiTheme="minorHAnsi" w:cstheme="minorHAnsi"/>
          <w:color w:val="000000"/>
          <w:sz w:val="20"/>
          <w:szCs w:val="20"/>
        </w:rPr>
        <w:t>3. Osoba zawiadamiająca o podejrzeniu krzywdzenia</w:t>
      </w:r>
    </w:p>
    <w:p w14:paraId="62D8568B" w14:textId="77777777" w:rsidR="002B2CF7" w:rsidRPr="00810FD7" w:rsidRDefault="002B2CF7" w:rsidP="00553917">
      <w:pPr>
        <w:shd w:val="clear" w:color="auto" w:fill="FFFFFF"/>
        <w:autoSpaceDE w:val="0"/>
        <w:autoSpaceDN w:val="0"/>
        <w:adjustRightInd w:val="0"/>
        <w:rPr>
          <w:rFonts w:asciiTheme="minorHAnsi" w:hAnsiTheme="minorHAnsi" w:cstheme="minorHAnsi"/>
          <w:color w:val="000000"/>
          <w:sz w:val="20"/>
          <w:szCs w:val="20"/>
        </w:rPr>
      </w:pPr>
    </w:p>
    <w:p w14:paraId="207CF0E8" w14:textId="77777777" w:rsidR="002B2CF7" w:rsidRPr="00810FD7" w:rsidRDefault="00553917" w:rsidP="00553917">
      <w:pPr>
        <w:shd w:val="clear" w:color="auto" w:fill="FFFFFF"/>
        <w:autoSpaceDE w:val="0"/>
        <w:autoSpaceDN w:val="0"/>
        <w:adjustRightInd w:val="0"/>
        <w:rPr>
          <w:rFonts w:asciiTheme="minorHAnsi" w:hAnsiTheme="minorHAnsi" w:cstheme="minorHAnsi"/>
          <w:color w:val="000000"/>
          <w:sz w:val="20"/>
          <w:szCs w:val="20"/>
        </w:rPr>
      </w:pPr>
      <w:r w:rsidRPr="00810FD7">
        <w:rPr>
          <w:rFonts w:asciiTheme="minorHAnsi" w:hAnsiTheme="minorHAnsi" w:cstheme="minorHAnsi"/>
          <w:color w:val="000000"/>
          <w:sz w:val="20"/>
          <w:szCs w:val="20"/>
        </w:rPr>
        <w:t xml:space="preserve">4. Opis działań podjętych przez pedagoga, wychowawcę. </w:t>
      </w:r>
    </w:p>
    <w:p w14:paraId="7432C906" w14:textId="77777777" w:rsidR="002B2CF7" w:rsidRPr="00810FD7" w:rsidRDefault="002B2CF7" w:rsidP="00553917">
      <w:pPr>
        <w:shd w:val="clear" w:color="auto" w:fill="FFFFFF"/>
        <w:autoSpaceDE w:val="0"/>
        <w:autoSpaceDN w:val="0"/>
        <w:adjustRightInd w:val="0"/>
        <w:rPr>
          <w:rFonts w:asciiTheme="minorHAnsi" w:hAnsiTheme="minorHAnsi" w:cstheme="minorHAnsi"/>
          <w:color w:val="000000"/>
          <w:sz w:val="20"/>
          <w:szCs w:val="20"/>
        </w:rPr>
      </w:pPr>
    </w:p>
    <w:p w14:paraId="5B56D5BA" w14:textId="77777777" w:rsidR="00553917" w:rsidRPr="00810FD7" w:rsidRDefault="00553917" w:rsidP="00553917">
      <w:pPr>
        <w:shd w:val="clear" w:color="auto" w:fill="FFFFFF"/>
        <w:autoSpaceDE w:val="0"/>
        <w:autoSpaceDN w:val="0"/>
        <w:adjustRightInd w:val="0"/>
        <w:rPr>
          <w:rFonts w:asciiTheme="minorHAnsi" w:hAnsiTheme="minorHAnsi" w:cstheme="minorHAnsi"/>
        </w:rPr>
      </w:pPr>
      <w:r w:rsidRPr="00810FD7">
        <w:rPr>
          <w:rFonts w:asciiTheme="minorHAnsi" w:hAnsiTheme="minorHAnsi" w:cstheme="minorHAnsi"/>
          <w:color w:val="000000"/>
          <w:sz w:val="20"/>
          <w:szCs w:val="20"/>
        </w:rPr>
        <w:t>Data...........................................</w:t>
      </w:r>
    </w:p>
    <w:p w14:paraId="2D5225CD" w14:textId="77777777" w:rsidR="002B2CF7" w:rsidRPr="00810FD7" w:rsidRDefault="002B2CF7" w:rsidP="00553917">
      <w:pPr>
        <w:shd w:val="clear" w:color="auto" w:fill="FFFFFF"/>
        <w:autoSpaceDE w:val="0"/>
        <w:autoSpaceDN w:val="0"/>
        <w:adjustRightInd w:val="0"/>
        <w:rPr>
          <w:rFonts w:asciiTheme="minorHAnsi" w:hAnsiTheme="minorHAnsi" w:cstheme="minorHAnsi"/>
          <w:color w:val="000000"/>
          <w:sz w:val="20"/>
          <w:szCs w:val="20"/>
        </w:rPr>
      </w:pPr>
    </w:p>
    <w:p w14:paraId="4380EC29" w14:textId="77777777" w:rsidR="00553917" w:rsidRPr="00810FD7" w:rsidRDefault="00553917" w:rsidP="00553917">
      <w:pPr>
        <w:shd w:val="clear" w:color="auto" w:fill="FFFFFF"/>
        <w:autoSpaceDE w:val="0"/>
        <w:autoSpaceDN w:val="0"/>
        <w:adjustRightInd w:val="0"/>
        <w:rPr>
          <w:rFonts w:asciiTheme="minorHAnsi" w:hAnsiTheme="minorHAnsi" w:cstheme="minorHAnsi"/>
        </w:rPr>
      </w:pPr>
      <w:r w:rsidRPr="00810FD7">
        <w:rPr>
          <w:rFonts w:asciiTheme="minorHAnsi" w:hAnsiTheme="minorHAnsi" w:cstheme="minorHAnsi"/>
          <w:color w:val="000000"/>
          <w:sz w:val="20"/>
          <w:szCs w:val="20"/>
        </w:rPr>
        <w:t>Działanie</w:t>
      </w:r>
    </w:p>
    <w:p w14:paraId="43F0ADB2" w14:textId="77777777" w:rsidR="002B2CF7" w:rsidRPr="00810FD7" w:rsidRDefault="002B2CF7" w:rsidP="002B2CF7">
      <w:pPr>
        <w:rPr>
          <w:rFonts w:asciiTheme="minorHAnsi" w:hAnsiTheme="minorHAnsi" w:cstheme="minorHAnsi"/>
          <w:color w:val="000000"/>
          <w:sz w:val="20"/>
          <w:szCs w:val="20"/>
        </w:rPr>
      </w:pPr>
      <w:r w:rsidRPr="00810FD7">
        <w:rPr>
          <w:rFonts w:asciiTheme="minorHAnsi" w:hAnsiTheme="minorHAnsi" w:cstheme="minorHAnsi"/>
          <w:color w:val="000000"/>
          <w:sz w:val="20"/>
          <w:szCs w:val="20"/>
        </w:rPr>
        <w:t>……………………………………………………………………………………………………………………………………………………………………………………………………………………………………………………………………………………………………………………………………………………………………………………………………………………………………………………………………………………………………………………………………………………………………………………………………………………………………………………………………………………………………………………………………………….</w:t>
      </w:r>
    </w:p>
    <w:p w14:paraId="0344667A" w14:textId="77777777" w:rsidR="002B2CF7" w:rsidRPr="00810FD7" w:rsidRDefault="002B2CF7" w:rsidP="00553917">
      <w:pPr>
        <w:shd w:val="clear" w:color="auto" w:fill="FFFFFF"/>
        <w:autoSpaceDE w:val="0"/>
        <w:autoSpaceDN w:val="0"/>
        <w:adjustRightInd w:val="0"/>
        <w:rPr>
          <w:rFonts w:asciiTheme="minorHAnsi" w:hAnsiTheme="minorHAnsi" w:cstheme="minorHAnsi"/>
          <w:color w:val="000000"/>
          <w:sz w:val="20"/>
          <w:szCs w:val="20"/>
        </w:rPr>
      </w:pPr>
    </w:p>
    <w:p w14:paraId="721BFD81" w14:textId="77777777" w:rsidR="00553917" w:rsidRPr="00810FD7" w:rsidRDefault="00553917" w:rsidP="00553917">
      <w:pPr>
        <w:shd w:val="clear" w:color="auto" w:fill="FFFFFF"/>
        <w:autoSpaceDE w:val="0"/>
        <w:autoSpaceDN w:val="0"/>
        <w:adjustRightInd w:val="0"/>
        <w:rPr>
          <w:rFonts w:asciiTheme="minorHAnsi" w:hAnsiTheme="minorHAnsi" w:cstheme="minorHAnsi"/>
        </w:rPr>
      </w:pPr>
      <w:r w:rsidRPr="00810FD7">
        <w:rPr>
          <w:rFonts w:asciiTheme="minorHAnsi" w:hAnsiTheme="minorHAnsi" w:cstheme="minorHAnsi"/>
          <w:color w:val="000000"/>
          <w:sz w:val="20"/>
          <w:szCs w:val="20"/>
        </w:rPr>
        <w:t>5. Spotkania z opiekunami dziecka.</w:t>
      </w:r>
    </w:p>
    <w:p w14:paraId="36D93DFE" w14:textId="77777777" w:rsidR="002B2CF7" w:rsidRPr="00810FD7" w:rsidRDefault="002B2CF7" w:rsidP="00553917">
      <w:pPr>
        <w:shd w:val="clear" w:color="auto" w:fill="FFFFFF"/>
        <w:autoSpaceDE w:val="0"/>
        <w:autoSpaceDN w:val="0"/>
        <w:adjustRightInd w:val="0"/>
        <w:rPr>
          <w:rFonts w:asciiTheme="minorHAnsi" w:hAnsiTheme="minorHAnsi" w:cstheme="minorHAnsi"/>
          <w:color w:val="000000"/>
          <w:sz w:val="20"/>
          <w:szCs w:val="20"/>
        </w:rPr>
      </w:pPr>
    </w:p>
    <w:p w14:paraId="472C1B0E" w14:textId="77777777" w:rsidR="00553917" w:rsidRPr="00810FD7" w:rsidRDefault="00553917" w:rsidP="00553917">
      <w:pPr>
        <w:shd w:val="clear" w:color="auto" w:fill="FFFFFF"/>
        <w:autoSpaceDE w:val="0"/>
        <w:autoSpaceDN w:val="0"/>
        <w:adjustRightInd w:val="0"/>
        <w:rPr>
          <w:rFonts w:asciiTheme="minorHAnsi" w:hAnsiTheme="minorHAnsi" w:cstheme="minorHAnsi"/>
        </w:rPr>
      </w:pPr>
      <w:r w:rsidRPr="00810FD7">
        <w:rPr>
          <w:rFonts w:asciiTheme="minorHAnsi" w:hAnsiTheme="minorHAnsi" w:cstheme="minorHAnsi"/>
          <w:color w:val="000000"/>
          <w:sz w:val="20"/>
          <w:szCs w:val="20"/>
        </w:rPr>
        <w:t>Data............................................</w:t>
      </w:r>
    </w:p>
    <w:p w14:paraId="0216C381" w14:textId="77777777" w:rsidR="002B2CF7" w:rsidRPr="00810FD7" w:rsidRDefault="002B2CF7" w:rsidP="00553917">
      <w:pPr>
        <w:shd w:val="clear" w:color="auto" w:fill="FFFFFF"/>
        <w:autoSpaceDE w:val="0"/>
        <w:autoSpaceDN w:val="0"/>
        <w:adjustRightInd w:val="0"/>
        <w:rPr>
          <w:rFonts w:asciiTheme="minorHAnsi" w:hAnsiTheme="minorHAnsi" w:cstheme="minorHAnsi"/>
          <w:color w:val="000000"/>
          <w:sz w:val="20"/>
          <w:szCs w:val="20"/>
        </w:rPr>
      </w:pPr>
    </w:p>
    <w:p w14:paraId="3E56D00E" w14:textId="77777777" w:rsidR="00553917" w:rsidRPr="00810FD7" w:rsidRDefault="00553917" w:rsidP="00553917">
      <w:pPr>
        <w:shd w:val="clear" w:color="auto" w:fill="FFFFFF"/>
        <w:autoSpaceDE w:val="0"/>
        <w:autoSpaceDN w:val="0"/>
        <w:adjustRightInd w:val="0"/>
        <w:rPr>
          <w:rFonts w:asciiTheme="minorHAnsi" w:hAnsiTheme="minorHAnsi" w:cstheme="minorHAnsi"/>
        </w:rPr>
      </w:pPr>
      <w:r w:rsidRPr="00810FD7">
        <w:rPr>
          <w:rFonts w:asciiTheme="minorHAnsi" w:hAnsiTheme="minorHAnsi" w:cstheme="minorHAnsi"/>
          <w:color w:val="000000"/>
          <w:sz w:val="20"/>
          <w:szCs w:val="20"/>
        </w:rPr>
        <w:t>Działanie</w:t>
      </w:r>
    </w:p>
    <w:p w14:paraId="237878AA" w14:textId="77777777" w:rsidR="002B2CF7" w:rsidRPr="00810FD7" w:rsidRDefault="00553917" w:rsidP="002B2CF7">
      <w:pPr>
        <w:rPr>
          <w:rFonts w:asciiTheme="minorHAnsi" w:hAnsiTheme="minorHAnsi" w:cstheme="minorHAnsi"/>
          <w:color w:val="000000"/>
          <w:sz w:val="20"/>
          <w:szCs w:val="20"/>
        </w:rPr>
      </w:pPr>
      <w:r w:rsidRPr="00810FD7">
        <w:rPr>
          <w:rFonts w:asciiTheme="minorHAnsi" w:hAnsiTheme="minorHAnsi" w:cstheme="minorHAnsi"/>
          <w:color w:val="000000"/>
          <w:sz w:val="20"/>
          <w:szCs w:val="20"/>
        </w:rPr>
        <w:t>...................................................................................................................................................................</w:t>
      </w:r>
      <w:r w:rsidR="002B2CF7" w:rsidRPr="00810FD7">
        <w:rPr>
          <w:rFonts w:asciiTheme="minorHAnsi" w:hAnsiTheme="minorHAnsi" w:cstheme="minorHAnsi"/>
          <w:color w:val="000000"/>
          <w:sz w:val="20"/>
          <w:szCs w:val="20"/>
        </w:rPr>
        <w:t xml:space="preserve"> ……………………………………………………………………………………………………………………………………………………………………………………………………………………………………………………………………………………………………………………………………………………………………………………………………………………………………………………………………………………………………………………………………………………………………………………………………………………………………………………………………………………………………………………………………………….</w:t>
      </w:r>
    </w:p>
    <w:p w14:paraId="5FB9D87D" w14:textId="77777777" w:rsidR="002B2CF7" w:rsidRPr="00810FD7" w:rsidRDefault="002B2CF7" w:rsidP="002B2CF7">
      <w:pPr>
        <w:rPr>
          <w:rFonts w:asciiTheme="minorHAnsi" w:hAnsiTheme="minorHAnsi" w:cstheme="minorHAnsi"/>
          <w:color w:val="000000"/>
          <w:sz w:val="20"/>
          <w:szCs w:val="20"/>
        </w:rPr>
      </w:pPr>
      <w:r w:rsidRPr="00810FD7">
        <w:rPr>
          <w:rFonts w:asciiTheme="minorHAnsi" w:hAnsiTheme="minorHAnsi" w:cstheme="minorHAnsi"/>
          <w:color w:val="000000"/>
          <w:sz w:val="20"/>
          <w:szCs w:val="20"/>
        </w:rPr>
        <w:t>……………………………………………………………………………………………………………………………………………………………………………………………………………………………………………………………………………………………………………………………………………………………………………………………………………………………………………………………………………………………………………………………………………………………………………………………………………………………………………………………………………………………………………………………………………….</w:t>
      </w:r>
    </w:p>
    <w:p w14:paraId="77B31F3B" w14:textId="77777777" w:rsidR="00553917" w:rsidRPr="00810FD7" w:rsidRDefault="00553917" w:rsidP="00553917">
      <w:pPr>
        <w:shd w:val="clear" w:color="auto" w:fill="FFFFFF"/>
        <w:autoSpaceDE w:val="0"/>
        <w:autoSpaceDN w:val="0"/>
        <w:adjustRightInd w:val="0"/>
        <w:rPr>
          <w:rFonts w:asciiTheme="minorHAnsi" w:hAnsiTheme="minorHAnsi" w:cstheme="minorHAnsi"/>
        </w:rPr>
      </w:pPr>
    </w:p>
    <w:p w14:paraId="2DC202E3" w14:textId="77777777" w:rsidR="00553917" w:rsidRPr="00810FD7" w:rsidRDefault="00553917" w:rsidP="00553917">
      <w:pPr>
        <w:rPr>
          <w:rFonts w:asciiTheme="minorHAnsi" w:hAnsiTheme="minorHAnsi" w:cstheme="minorHAnsi"/>
          <w:color w:val="000000"/>
          <w:sz w:val="20"/>
          <w:szCs w:val="20"/>
        </w:rPr>
      </w:pPr>
    </w:p>
    <w:p w14:paraId="06F57A09" w14:textId="77777777" w:rsidR="00553917" w:rsidRPr="00810FD7" w:rsidRDefault="00553917" w:rsidP="00553917">
      <w:pPr>
        <w:rPr>
          <w:rFonts w:asciiTheme="minorHAnsi" w:hAnsiTheme="minorHAnsi" w:cstheme="minorHAnsi"/>
          <w:color w:val="000000"/>
          <w:sz w:val="20"/>
          <w:szCs w:val="20"/>
        </w:rPr>
      </w:pPr>
    </w:p>
    <w:p w14:paraId="12576E42" w14:textId="77777777" w:rsidR="002B2CF7" w:rsidRPr="00810FD7" w:rsidRDefault="002B2CF7" w:rsidP="00553917">
      <w:pPr>
        <w:shd w:val="clear" w:color="auto" w:fill="FFFFFF"/>
        <w:autoSpaceDE w:val="0"/>
        <w:autoSpaceDN w:val="0"/>
        <w:adjustRightInd w:val="0"/>
        <w:rPr>
          <w:rFonts w:asciiTheme="minorHAnsi" w:hAnsiTheme="minorHAnsi" w:cstheme="minorHAnsi"/>
          <w:color w:val="000000"/>
          <w:sz w:val="20"/>
          <w:szCs w:val="20"/>
        </w:rPr>
      </w:pPr>
    </w:p>
    <w:p w14:paraId="3F2D9C4A" w14:textId="77777777" w:rsidR="002B2CF7" w:rsidRPr="00810FD7" w:rsidRDefault="002B2CF7" w:rsidP="00553917">
      <w:pPr>
        <w:shd w:val="clear" w:color="auto" w:fill="FFFFFF"/>
        <w:autoSpaceDE w:val="0"/>
        <w:autoSpaceDN w:val="0"/>
        <w:adjustRightInd w:val="0"/>
        <w:rPr>
          <w:rFonts w:asciiTheme="minorHAnsi" w:hAnsiTheme="minorHAnsi" w:cstheme="minorHAnsi"/>
          <w:color w:val="000000"/>
          <w:sz w:val="20"/>
          <w:szCs w:val="20"/>
        </w:rPr>
      </w:pPr>
    </w:p>
    <w:p w14:paraId="53D19334" w14:textId="77777777" w:rsidR="00553917" w:rsidRPr="00810FD7" w:rsidRDefault="00553917" w:rsidP="00553917">
      <w:pPr>
        <w:shd w:val="clear" w:color="auto" w:fill="FFFFFF"/>
        <w:autoSpaceDE w:val="0"/>
        <w:autoSpaceDN w:val="0"/>
        <w:adjustRightInd w:val="0"/>
        <w:rPr>
          <w:rFonts w:asciiTheme="minorHAnsi" w:hAnsiTheme="minorHAnsi" w:cstheme="minorHAnsi"/>
        </w:rPr>
      </w:pPr>
      <w:r w:rsidRPr="00810FD7">
        <w:rPr>
          <w:rFonts w:asciiTheme="minorHAnsi" w:hAnsiTheme="minorHAnsi" w:cstheme="minorHAnsi"/>
          <w:color w:val="000000"/>
          <w:sz w:val="20"/>
          <w:szCs w:val="20"/>
        </w:rPr>
        <w:t>6. Forma podjętej interwencji.</w:t>
      </w:r>
    </w:p>
    <w:p w14:paraId="2A09274E" w14:textId="77777777" w:rsidR="002B2CF7" w:rsidRPr="00810FD7" w:rsidRDefault="002B2CF7" w:rsidP="00553917">
      <w:pPr>
        <w:shd w:val="clear" w:color="auto" w:fill="FFFFFF"/>
        <w:autoSpaceDE w:val="0"/>
        <w:autoSpaceDN w:val="0"/>
        <w:adjustRightInd w:val="0"/>
        <w:rPr>
          <w:rFonts w:asciiTheme="minorHAnsi" w:hAnsiTheme="minorHAnsi" w:cstheme="minorHAnsi"/>
          <w:color w:val="000000"/>
          <w:sz w:val="20"/>
          <w:szCs w:val="20"/>
        </w:rPr>
      </w:pPr>
    </w:p>
    <w:p w14:paraId="3C35A704" w14:textId="77777777" w:rsidR="00553917" w:rsidRPr="00810FD7" w:rsidRDefault="00553917" w:rsidP="00553917">
      <w:pPr>
        <w:shd w:val="clear" w:color="auto" w:fill="FFFFFF"/>
        <w:autoSpaceDE w:val="0"/>
        <w:autoSpaceDN w:val="0"/>
        <w:adjustRightInd w:val="0"/>
        <w:rPr>
          <w:rFonts w:asciiTheme="minorHAnsi" w:hAnsiTheme="minorHAnsi" w:cstheme="minorHAnsi"/>
        </w:rPr>
      </w:pPr>
      <w:r w:rsidRPr="00810FD7">
        <w:rPr>
          <w:rFonts w:asciiTheme="minorHAnsi" w:hAnsiTheme="minorHAnsi" w:cstheme="minorHAnsi"/>
          <w:color w:val="000000"/>
          <w:sz w:val="20"/>
          <w:szCs w:val="20"/>
        </w:rPr>
        <w:t>a) Zawiadomienie o podejrzeniu popełnienia przestępstwa.</w:t>
      </w:r>
    </w:p>
    <w:p w14:paraId="71550976" w14:textId="77777777" w:rsidR="002B2CF7" w:rsidRPr="00810FD7" w:rsidRDefault="002B2CF7" w:rsidP="00553917">
      <w:pPr>
        <w:shd w:val="clear" w:color="auto" w:fill="FFFFFF"/>
        <w:autoSpaceDE w:val="0"/>
        <w:autoSpaceDN w:val="0"/>
        <w:adjustRightInd w:val="0"/>
        <w:rPr>
          <w:rFonts w:asciiTheme="minorHAnsi" w:hAnsiTheme="minorHAnsi" w:cstheme="minorHAnsi"/>
          <w:color w:val="000000"/>
          <w:sz w:val="20"/>
          <w:szCs w:val="20"/>
        </w:rPr>
      </w:pPr>
    </w:p>
    <w:p w14:paraId="6658D8DE" w14:textId="77777777" w:rsidR="00553917" w:rsidRPr="00810FD7" w:rsidRDefault="00553917" w:rsidP="00553917">
      <w:pPr>
        <w:shd w:val="clear" w:color="auto" w:fill="FFFFFF"/>
        <w:autoSpaceDE w:val="0"/>
        <w:autoSpaceDN w:val="0"/>
        <w:adjustRightInd w:val="0"/>
        <w:rPr>
          <w:rFonts w:asciiTheme="minorHAnsi" w:hAnsiTheme="minorHAnsi" w:cstheme="minorHAnsi"/>
        </w:rPr>
      </w:pPr>
      <w:r w:rsidRPr="00810FD7">
        <w:rPr>
          <w:rFonts w:asciiTheme="minorHAnsi" w:hAnsiTheme="minorHAnsi" w:cstheme="minorHAnsi"/>
          <w:color w:val="000000"/>
          <w:sz w:val="20"/>
          <w:szCs w:val="20"/>
        </w:rPr>
        <w:t>b) Wniosek o wgląd w sytuacje dziecka.</w:t>
      </w:r>
    </w:p>
    <w:p w14:paraId="7984B727" w14:textId="77777777" w:rsidR="002B2CF7" w:rsidRPr="00810FD7" w:rsidRDefault="002B2CF7" w:rsidP="00553917">
      <w:pPr>
        <w:shd w:val="clear" w:color="auto" w:fill="FFFFFF"/>
        <w:autoSpaceDE w:val="0"/>
        <w:autoSpaceDN w:val="0"/>
        <w:adjustRightInd w:val="0"/>
        <w:rPr>
          <w:rFonts w:asciiTheme="minorHAnsi" w:hAnsiTheme="minorHAnsi" w:cstheme="minorHAnsi"/>
          <w:color w:val="000000"/>
          <w:sz w:val="20"/>
          <w:szCs w:val="20"/>
        </w:rPr>
      </w:pPr>
    </w:p>
    <w:p w14:paraId="737352B1" w14:textId="77777777" w:rsidR="00553917" w:rsidRPr="00810FD7" w:rsidRDefault="00553917" w:rsidP="00553917">
      <w:pPr>
        <w:shd w:val="clear" w:color="auto" w:fill="FFFFFF"/>
        <w:autoSpaceDE w:val="0"/>
        <w:autoSpaceDN w:val="0"/>
        <w:adjustRightInd w:val="0"/>
        <w:rPr>
          <w:rFonts w:asciiTheme="minorHAnsi" w:hAnsiTheme="minorHAnsi" w:cstheme="minorHAnsi"/>
        </w:rPr>
      </w:pPr>
      <w:r w:rsidRPr="00810FD7">
        <w:rPr>
          <w:rFonts w:asciiTheme="minorHAnsi" w:hAnsiTheme="minorHAnsi" w:cstheme="minorHAnsi"/>
          <w:color w:val="000000"/>
          <w:sz w:val="20"/>
          <w:szCs w:val="20"/>
        </w:rPr>
        <w:t>c) Inny rodzaj interwencji. Jaki?</w:t>
      </w:r>
    </w:p>
    <w:p w14:paraId="2A385680" w14:textId="77777777" w:rsidR="002B2CF7" w:rsidRPr="00810FD7" w:rsidRDefault="002B2CF7" w:rsidP="00553917">
      <w:pPr>
        <w:shd w:val="clear" w:color="auto" w:fill="FFFFFF"/>
        <w:autoSpaceDE w:val="0"/>
        <w:autoSpaceDN w:val="0"/>
        <w:adjustRightInd w:val="0"/>
        <w:rPr>
          <w:rFonts w:asciiTheme="minorHAnsi" w:hAnsiTheme="minorHAnsi" w:cstheme="minorHAnsi"/>
          <w:color w:val="000000"/>
          <w:sz w:val="20"/>
          <w:szCs w:val="20"/>
        </w:rPr>
      </w:pPr>
    </w:p>
    <w:p w14:paraId="4E5B2C43" w14:textId="77777777" w:rsidR="002B2CF7" w:rsidRPr="00810FD7" w:rsidRDefault="002B2CF7" w:rsidP="00553917">
      <w:pPr>
        <w:shd w:val="clear" w:color="auto" w:fill="FFFFFF"/>
        <w:autoSpaceDE w:val="0"/>
        <w:autoSpaceDN w:val="0"/>
        <w:adjustRightInd w:val="0"/>
        <w:rPr>
          <w:rFonts w:asciiTheme="minorHAnsi" w:hAnsiTheme="minorHAnsi" w:cstheme="minorHAnsi"/>
          <w:color w:val="000000"/>
          <w:sz w:val="20"/>
          <w:szCs w:val="20"/>
        </w:rPr>
      </w:pPr>
    </w:p>
    <w:p w14:paraId="1ABDF649" w14:textId="77777777" w:rsidR="00553917" w:rsidRPr="00810FD7" w:rsidRDefault="00553917" w:rsidP="00553917">
      <w:pPr>
        <w:shd w:val="clear" w:color="auto" w:fill="FFFFFF"/>
        <w:autoSpaceDE w:val="0"/>
        <w:autoSpaceDN w:val="0"/>
        <w:adjustRightInd w:val="0"/>
        <w:rPr>
          <w:rFonts w:asciiTheme="minorHAnsi" w:hAnsiTheme="minorHAnsi" w:cstheme="minorHAnsi"/>
        </w:rPr>
      </w:pPr>
      <w:r w:rsidRPr="00810FD7">
        <w:rPr>
          <w:rFonts w:asciiTheme="minorHAnsi" w:hAnsiTheme="minorHAnsi" w:cstheme="minorHAnsi"/>
          <w:color w:val="000000"/>
          <w:sz w:val="20"/>
          <w:szCs w:val="20"/>
        </w:rPr>
        <w:t>7. Dane dotyczące interwencji</w:t>
      </w:r>
    </w:p>
    <w:p w14:paraId="049E103C" w14:textId="77777777" w:rsidR="00553917" w:rsidRPr="00810FD7" w:rsidRDefault="00553917" w:rsidP="00553917">
      <w:pPr>
        <w:shd w:val="clear" w:color="auto" w:fill="FFFFFF"/>
        <w:autoSpaceDE w:val="0"/>
        <w:autoSpaceDN w:val="0"/>
        <w:adjustRightInd w:val="0"/>
        <w:rPr>
          <w:rFonts w:asciiTheme="minorHAnsi" w:hAnsiTheme="minorHAnsi" w:cstheme="minorHAnsi"/>
        </w:rPr>
      </w:pPr>
      <w:r w:rsidRPr="00810FD7">
        <w:rPr>
          <w:rFonts w:asciiTheme="minorHAnsi" w:hAnsiTheme="minorHAnsi" w:cstheme="minorHAnsi"/>
          <w:color w:val="000000"/>
          <w:sz w:val="20"/>
          <w:szCs w:val="20"/>
        </w:rPr>
        <w:t>( nazwa organu, do którego zgłoszono interwencje)................................................................................</w:t>
      </w:r>
    </w:p>
    <w:p w14:paraId="3EE18CBD" w14:textId="77777777" w:rsidR="002B2CF7" w:rsidRPr="00810FD7" w:rsidRDefault="002B2CF7" w:rsidP="00553917">
      <w:pPr>
        <w:shd w:val="clear" w:color="auto" w:fill="FFFFFF"/>
        <w:autoSpaceDE w:val="0"/>
        <w:autoSpaceDN w:val="0"/>
        <w:adjustRightInd w:val="0"/>
        <w:rPr>
          <w:rFonts w:asciiTheme="minorHAnsi" w:hAnsiTheme="minorHAnsi" w:cstheme="minorHAnsi"/>
          <w:color w:val="000000"/>
          <w:sz w:val="20"/>
          <w:szCs w:val="20"/>
        </w:rPr>
      </w:pPr>
    </w:p>
    <w:p w14:paraId="6DE0F850" w14:textId="77777777" w:rsidR="00553917" w:rsidRPr="00810FD7" w:rsidRDefault="00553917" w:rsidP="00553917">
      <w:pPr>
        <w:shd w:val="clear" w:color="auto" w:fill="FFFFFF"/>
        <w:autoSpaceDE w:val="0"/>
        <w:autoSpaceDN w:val="0"/>
        <w:adjustRightInd w:val="0"/>
        <w:rPr>
          <w:rFonts w:asciiTheme="minorHAnsi" w:hAnsiTheme="minorHAnsi" w:cstheme="minorHAnsi"/>
        </w:rPr>
      </w:pPr>
      <w:r w:rsidRPr="00810FD7">
        <w:rPr>
          <w:rFonts w:asciiTheme="minorHAnsi" w:hAnsiTheme="minorHAnsi" w:cstheme="minorHAnsi"/>
          <w:color w:val="000000"/>
          <w:sz w:val="20"/>
          <w:szCs w:val="20"/>
        </w:rPr>
        <w:t>Data interwencji...............................................</w:t>
      </w:r>
    </w:p>
    <w:p w14:paraId="6AA3041B" w14:textId="77777777" w:rsidR="002B2CF7" w:rsidRPr="00810FD7" w:rsidRDefault="002B2CF7" w:rsidP="00553917">
      <w:pPr>
        <w:shd w:val="clear" w:color="auto" w:fill="FFFFFF"/>
        <w:autoSpaceDE w:val="0"/>
        <w:autoSpaceDN w:val="0"/>
        <w:adjustRightInd w:val="0"/>
        <w:rPr>
          <w:rFonts w:asciiTheme="minorHAnsi" w:hAnsiTheme="minorHAnsi" w:cstheme="minorHAnsi"/>
          <w:color w:val="000000"/>
          <w:sz w:val="20"/>
          <w:szCs w:val="20"/>
        </w:rPr>
      </w:pPr>
    </w:p>
    <w:p w14:paraId="0AE16125" w14:textId="77777777" w:rsidR="00553917" w:rsidRPr="00810FD7" w:rsidRDefault="00553917" w:rsidP="00553917">
      <w:pPr>
        <w:shd w:val="clear" w:color="auto" w:fill="FFFFFF"/>
        <w:autoSpaceDE w:val="0"/>
        <w:autoSpaceDN w:val="0"/>
        <w:adjustRightInd w:val="0"/>
        <w:rPr>
          <w:rFonts w:asciiTheme="minorHAnsi" w:hAnsiTheme="minorHAnsi" w:cstheme="minorHAnsi"/>
        </w:rPr>
      </w:pPr>
      <w:r w:rsidRPr="00810FD7">
        <w:rPr>
          <w:rFonts w:asciiTheme="minorHAnsi" w:hAnsiTheme="minorHAnsi" w:cstheme="minorHAnsi"/>
          <w:color w:val="000000"/>
          <w:sz w:val="20"/>
          <w:szCs w:val="20"/>
        </w:rPr>
        <w:t>8. Wyniki interwencji: działania organów wymiaru sprawiedliwości, jeśli szkoła je uzyskała, działania rodziców.</w:t>
      </w:r>
    </w:p>
    <w:p w14:paraId="03587A0C" w14:textId="77777777" w:rsidR="002B2CF7" w:rsidRPr="00810FD7" w:rsidRDefault="002B2CF7" w:rsidP="00553917">
      <w:pPr>
        <w:shd w:val="clear" w:color="auto" w:fill="FFFFFF"/>
        <w:autoSpaceDE w:val="0"/>
        <w:autoSpaceDN w:val="0"/>
        <w:adjustRightInd w:val="0"/>
        <w:rPr>
          <w:rFonts w:asciiTheme="minorHAnsi" w:hAnsiTheme="minorHAnsi" w:cstheme="minorHAnsi"/>
          <w:color w:val="000000"/>
          <w:sz w:val="20"/>
          <w:szCs w:val="20"/>
        </w:rPr>
      </w:pPr>
    </w:p>
    <w:p w14:paraId="744EDB46" w14:textId="77777777" w:rsidR="00553917" w:rsidRPr="00810FD7" w:rsidRDefault="00553917" w:rsidP="00553917">
      <w:pPr>
        <w:shd w:val="clear" w:color="auto" w:fill="FFFFFF"/>
        <w:autoSpaceDE w:val="0"/>
        <w:autoSpaceDN w:val="0"/>
        <w:adjustRightInd w:val="0"/>
        <w:rPr>
          <w:rFonts w:asciiTheme="minorHAnsi" w:hAnsiTheme="minorHAnsi" w:cstheme="minorHAnsi"/>
        </w:rPr>
      </w:pPr>
      <w:r w:rsidRPr="00810FD7">
        <w:rPr>
          <w:rFonts w:asciiTheme="minorHAnsi" w:hAnsiTheme="minorHAnsi" w:cstheme="minorHAnsi"/>
          <w:color w:val="000000"/>
          <w:sz w:val="20"/>
          <w:szCs w:val="20"/>
        </w:rPr>
        <w:t>Data.............................................</w:t>
      </w:r>
    </w:p>
    <w:p w14:paraId="103F001F" w14:textId="77777777" w:rsidR="002B2CF7" w:rsidRPr="00810FD7" w:rsidRDefault="002B2CF7" w:rsidP="00553917">
      <w:pPr>
        <w:shd w:val="clear" w:color="auto" w:fill="FFFFFF"/>
        <w:autoSpaceDE w:val="0"/>
        <w:autoSpaceDN w:val="0"/>
        <w:adjustRightInd w:val="0"/>
        <w:rPr>
          <w:rFonts w:asciiTheme="minorHAnsi" w:hAnsiTheme="minorHAnsi" w:cstheme="minorHAnsi"/>
          <w:color w:val="000000"/>
          <w:sz w:val="20"/>
          <w:szCs w:val="20"/>
        </w:rPr>
      </w:pPr>
    </w:p>
    <w:p w14:paraId="5BF46A1F" w14:textId="77777777" w:rsidR="00553917" w:rsidRPr="00810FD7" w:rsidRDefault="00553917" w:rsidP="00553917">
      <w:pPr>
        <w:shd w:val="clear" w:color="auto" w:fill="FFFFFF"/>
        <w:autoSpaceDE w:val="0"/>
        <w:autoSpaceDN w:val="0"/>
        <w:adjustRightInd w:val="0"/>
        <w:rPr>
          <w:rFonts w:asciiTheme="minorHAnsi" w:hAnsiTheme="minorHAnsi" w:cstheme="minorHAnsi"/>
        </w:rPr>
      </w:pPr>
      <w:r w:rsidRPr="00810FD7">
        <w:rPr>
          <w:rFonts w:asciiTheme="minorHAnsi" w:hAnsiTheme="minorHAnsi" w:cstheme="minorHAnsi"/>
          <w:color w:val="000000"/>
          <w:sz w:val="20"/>
          <w:szCs w:val="20"/>
        </w:rPr>
        <w:t>Działanie</w:t>
      </w:r>
    </w:p>
    <w:p w14:paraId="4A97FE54" w14:textId="77777777" w:rsidR="002B2CF7" w:rsidRPr="00810FD7" w:rsidRDefault="002B2CF7" w:rsidP="002B2CF7">
      <w:pPr>
        <w:rPr>
          <w:rFonts w:asciiTheme="minorHAnsi" w:hAnsiTheme="minorHAnsi" w:cstheme="minorHAnsi"/>
          <w:color w:val="000000"/>
          <w:sz w:val="20"/>
          <w:szCs w:val="20"/>
        </w:rPr>
      </w:pPr>
      <w:r w:rsidRPr="00810FD7">
        <w:rPr>
          <w:rFonts w:asciiTheme="minorHAnsi" w:hAnsiTheme="minorHAnsi" w:cstheme="minorHAnsi"/>
          <w:color w:val="000000"/>
          <w:sz w:val="20"/>
          <w:szCs w:val="20"/>
        </w:rPr>
        <w:t>……………………………………………………………………………………………………………………………………………………………………………………………………………………………………………………………………………………………………………………………………………………………………………………………………………………………………………………………………………………………………………………………………………………………………………………………………………………………………………………………………………………………………………………………………………….</w:t>
      </w:r>
    </w:p>
    <w:p w14:paraId="4404B8E7" w14:textId="77777777" w:rsidR="002B2CF7" w:rsidRPr="00810FD7" w:rsidRDefault="002B2CF7" w:rsidP="002B2CF7">
      <w:pPr>
        <w:rPr>
          <w:rFonts w:asciiTheme="minorHAnsi" w:hAnsiTheme="minorHAnsi" w:cstheme="minorHAnsi"/>
          <w:color w:val="000000"/>
          <w:sz w:val="20"/>
          <w:szCs w:val="20"/>
        </w:rPr>
      </w:pPr>
      <w:r w:rsidRPr="00810FD7">
        <w:rPr>
          <w:rFonts w:asciiTheme="minorHAnsi" w:hAnsiTheme="minorHAnsi" w:cstheme="minorHAnsi"/>
          <w:color w:val="000000"/>
          <w:sz w:val="20"/>
          <w:szCs w:val="20"/>
        </w:rPr>
        <w:t>……………………………………………………………………………………………………………………………………………………………………………………………………………………………………………………………………………………………………………………………………………………………………………………………………………………………………………………………………………………………………………………………………………………………………………………………………………………………………………………………………………………………………………………………………………….</w:t>
      </w:r>
    </w:p>
    <w:p w14:paraId="04364E56" w14:textId="77777777" w:rsidR="002B2CF7" w:rsidRPr="00810FD7" w:rsidRDefault="002B2CF7" w:rsidP="002B2CF7">
      <w:pPr>
        <w:rPr>
          <w:rFonts w:asciiTheme="minorHAnsi" w:hAnsiTheme="minorHAnsi" w:cstheme="minorHAnsi"/>
          <w:color w:val="000000"/>
          <w:sz w:val="20"/>
          <w:szCs w:val="20"/>
        </w:rPr>
      </w:pPr>
    </w:p>
    <w:p w14:paraId="3267F99B" w14:textId="77777777" w:rsidR="00553917" w:rsidRPr="00810FD7" w:rsidRDefault="00553917" w:rsidP="00553917">
      <w:pPr>
        <w:shd w:val="clear" w:color="auto" w:fill="FFFFFF"/>
        <w:autoSpaceDE w:val="0"/>
        <w:autoSpaceDN w:val="0"/>
        <w:adjustRightInd w:val="0"/>
        <w:rPr>
          <w:rFonts w:asciiTheme="minorHAnsi" w:hAnsiTheme="minorHAnsi" w:cstheme="minorHAnsi"/>
        </w:rPr>
      </w:pPr>
    </w:p>
    <w:p w14:paraId="59DF8A45" w14:textId="77777777" w:rsidR="002B2CF7" w:rsidRPr="00810FD7" w:rsidRDefault="002B2CF7" w:rsidP="00553917">
      <w:pPr>
        <w:shd w:val="clear" w:color="auto" w:fill="FFFFFF"/>
        <w:autoSpaceDE w:val="0"/>
        <w:autoSpaceDN w:val="0"/>
        <w:adjustRightInd w:val="0"/>
        <w:rPr>
          <w:rFonts w:asciiTheme="minorHAnsi" w:hAnsiTheme="minorHAnsi" w:cstheme="minorHAnsi"/>
          <w:color w:val="000000"/>
          <w:sz w:val="20"/>
          <w:szCs w:val="20"/>
        </w:rPr>
      </w:pPr>
    </w:p>
    <w:p w14:paraId="6FC86689" w14:textId="77777777" w:rsidR="002B2CF7" w:rsidRPr="00810FD7" w:rsidRDefault="002B2CF7" w:rsidP="00553917">
      <w:pPr>
        <w:shd w:val="clear" w:color="auto" w:fill="FFFFFF"/>
        <w:autoSpaceDE w:val="0"/>
        <w:autoSpaceDN w:val="0"/>
        <w:adjustRightInd w:val="0"/>
        <w:rPr>
          <w:rFonts w:asciiTheme="minorHAnsi" w:hAnsiTheme="minorHAnsi" w:cstheme="minorHAnsi"/>
          <w:color w:val="000000"/>
          <w:sz w:val="20"/>
          <w:szCs w:val="20"/>
        </w:rPr>
      </w:pPr>
    </w:p>
    <w:p w14:paraId="76127E11" w14:textId="77777777" w:rsidR="002B2CF7" w:rsidRPr="00810FD7" w:rsidRDefault="002B2CF7" w:rsidP="00553917">
      <w:pPr>
        <w:shd w:val="clear" w:color="auto" w:fill="FFFFFF"/>
        <w:autoSpaceDE w:val="0"/>
        <w:autoSpaceDN w:val="0"/>
        <w:adjustRightInd w:val="0"/>
        <w:rPr>
          <w:rFonts w:asciiTheme="minorHAnsi" w:hAnsiTheme="minorHAnsi" w:cstheme="minorHAnsi"/>
          <w:color w:val="000000"/>
          <w:sz w:val="20"/>
          <w:szCs w:val="20"/>
        </w:rPr>
      </w:pPr>
    </w:p>
    <w:p w14:paraId="3E7B4C62" w14:textId="77777777" w:rsidR="00553917" w:rsidRPr="00810FD7" w:rsidRDefault="00553917" w:rsidP="002B2CF7">
      <w:pPr>
        <w:jc w:val="right"/>
        <w:rPr>
          <w:rFonts w:asciiTheme="minorHAnsi" w:hAnsiTheme="minorHAnsi" w:cstheme="minorHAnsi"/>
          <w:color w:val="000000"/>
          <w:sz w:val="20"/>
          <w:szCs w:val="20"/>
        </w:rPr>
      </w:pPr>
      <w:r w:rsidRPr="00810FD7">
        <w:rPr>
          <w:rFonts w:asciiTheme="minorHAnsi" w:hAnsiTheme="minorHAnsi" w:cstheme="minorHAnsi"/>
          <w:color w:val="000000"/>
          <w:sz w:val="20"/>
          <w:szCs w:val="20"/>
        </w:rPr>
        <w:t>Podpis przewodniczącego ds. przemocy</w:t>
      </w:r>
    </w:p>
    <w:p w14:paraId="1B2E2F55" w14:textId="77777777" w:rsidR="00553917" w:rsidRPr="00810FD7" w:rsidRDefault="00553917" w:rsidP="00553917">
      <w:pPr>
        <w:rPr>
          <w:rFonts w:asciiTheme="minorHAnsi" w:hAnsiTheme="minorHAnsi" w:cstheme="minorHAnsi"/>
          <w:color w:val="000000"/>
          <w:sz w:val="20"/>
          <w:szCs w:val="20"/>
        </w:rPr>
      </w:pPr>
    </w:p>
    <w:p w14:paraId="55DAA0A7" w14:textId="77777777" w:rsidR="00553917" w:rsidRPr="00810FD7" w:rsidRDefault="00553917" w:rsidP="00553917">
      <w:pPr>
        <w:rPr>
          <w:rFonts w:asciiTheme="minorHAnsi" w:hAnsiTheme="minorHAnsi" w:cstheme="minorHAnsi"/>
          <w:color w:val="000000"/>
          <w:sz w:val="20"/>
          <w:szCs w:val="20"/>
        </w:rPr>
      </w:pPr>
    </w:p>
    <w:p w14:paraId="3F51F92A" w14:textId="77777777" w:rsidR="00553917" w:rsidRPr="00810FD7" w:rsidRDefault="00553917" w:rsidP="00553917">
      <w:pPr>
        <w:rPr>
          <w:rFonts w:asciiTheme="minorHAnsi" w:hAnsiTheme="minorHAnsi" w:cstheme="minorHAnsi"/>
          <w:color w:val="000000"/>
          <w:sz w:val="20"/>
          <w:szCs w:val="20"/>
        </w:rPr>
      </w:pPr>
    </w:p>
    <w:p w14:paraId="46D09992" w14:textId="77777777" w:rsidR="002B2CF7" w:rsidRDefault="002B2CF7" w:rsidP="00553917">
      <w:pPr>
        <w:rPr>
          <w:rFonts w:asciiTheme="minorHAnsi" w:hAnsiTheme="minorHAnsi" w:cstheme="minorHAnsi"/>
          <w:color w:val="000000"/>
          <w:sz w:val="20"/>
          <w:szCs w:val="20"/>
        </w:rPr>
      </w:pPr>
    </w:p>
    <w:p w14:paraId="7274AE51" w14:textId="77777777" w:rsidR="009121DD" w:rsidRDefault="009121DD" w:rsidP="00553917">
      <w:pPr>
        <w:rPr>
          <w:rFonts w:asciiTheme="minorHAnsi" w:hAnsiTheme="minorHAnsi" w:cstheme="minorHAnsi"/>
          <w:color w:val="000000"/>
          <w:sz w:val="20"/>
          <w:szCs w:val="20"/>
        </w:rPr>
      </w:pPr>
    </w:p>
    <w:p w14:paraId="00076435" w14:textId="77777777" w:rsidR="009121DD" w:rsidRDefault="009121DD" w:rsidP="00553917">
      <w:pPr>
        <w:rPr>
          <w:rFonts w:asciiTheme="minorHAnsi" w:hAnsiTheme="minorHAnsi" w:cstheme="minorHAnsi"/>
          <w:color w:val="000000"/>
          <w:sz w:val="20"/>
          <w:szCs w:val="20"/>
        </w:rPr>
      </w:pPr>
    </w:p>
    <w:p w14:paraId="19F80BB8" w14:textId="77777777" w:rsidR="009121DD" w:rsidRDefault="009121DD" w:rsidP="00553917">
      <w:pPr>
        <w:rPr>
          <w:rFonts w:asciiTheme="minorHAnsi" w:hAnsiTheme="minorHAnsi" w:cstheme="minorHAnsi"/>
          <w:color w:val="000000"/>
          <w:sz w:val="20"/>
          <w:szCs w:val="20"/>
        </w:rPr>
      </w:pPr>
    </w:p>
    <w:p w14:paraId="2C3D699E" w14:textId="77777777" w:rsidR="009121DD" w:rsidRDefault="009121DD" w:rsidP="00553917">
      <w:pPr>
        <w:rPr>
          <w:rFonts w:asciiTheme="minorHAnsi" w:hAnsiTheme="minorHAnsi" w:cstheme="minorHAnsi"/>
          <w:color w:val="000000"/>
          <w:sz w:val="20"/>
          <w:szCs w:val="20"/>
        </w:rPr>
      </w:pPr>
    </w:p>
    <w:p w14:paraId="4AF98AAA" w14:textId="77777777" w:rsidR="009121DD" w:rsidRDefault="009121DD" w:rsidP="00553917">
      <w:pPr>
        <w:rPr>
          <w:rFonts w:asciiTheme="minorHAnsi" w:hAnsiTheme="minorHAnsi" w:cstheme="minorHAnsi"/>
          <w:color w:val="000000"/>
          <w:sz w:val="20"/>
          <w:szCs w:val="20"/>
        </w:rPr>
      </w:pPr>
    </w:p>
    <w:p w14:paraId="34F819DD" w14:textId="77777777" w:rsidR="009121DD" w:rsidRDefault="009121DD" w:rsidP="00553917">
      <w:pPr>
        <w:rPr>
          <w:rFonts w:asciiTheme="minorHAnsi" w:hAnsiTheme="minorHAnsi" w:cstheme="minorHAnsi"/>
          <w:color w:val="000000"/>
          <w:sz w:val="20"/>
          <w:szCs w:val="20"/>
        </w:rPr>
      </w:pPr>
    </w:p>
    <w:p w14:paraId="31910771" w14:textId="77777777" w:rsidR="009121DD" w:rsidRDefault="009121DD" w:rsidP="00553917">
      <w:pPr>
        <w:rPr>
          <w:rFonts w:asciiTheme="minorHAnsi" w:hAnsiTheme="minorHAnsi" w:cstheme="minorHAnsi"/>
          <w:color w:val="000000"/>
          <w:sz w:val="20"/>
          <w:szCs w:val="20"/>
        </w:rPr>
      </w:pPr>
    </w:p>
    <w:p w14:paraId="15A0702D" w14:textId="77777777" w:rsidR="009121DD" w:rsidRDefault="009121DD" w:rsidP="00553917">
      <w:pPr>
        <w:rPr>
          <w:rFonts w:asciiTheme="minorHAnsi" w:hAnsiTheme="minorHAnsi" w:cstheme="minorHAnsi"/>
          <w:color w:val="000000"/>
          <w:sz w:val="20"/>
          <w:szCs w:val="20"/>
        </w:rPr>
      </w:pPr>
    </w:p>
    <w:p w14:paraId="54A14B2E" w14:textId="77777777" w:rsidR="009121DD" w:rsidRDefault="009121DD" w:rsidP="00553917">
      <w:pPr>
        <w:rPr>
          <w:rFonts w:asciiTheme="minorHAnsi" w:hAnsiTheme="minorHAnsi" w:cstheme="minorHAnsi"/>
          <w:color w:val="000000"/>
          <w:sz w:val="20"/>
          <w:szCs w:val="20"/>
        </w:rPr>
      </w:pPr>
    </w:p>
    <w:p w14:paraId="5F227240" w14:textId="77777777" w:rsidR="009121DD" w:rsidRDefault="009121DD" w:rsidP="00553917">
      <w:pPr>
        <w:rPr>
          <w:rFonts w:asciiTheme="minorHAnsi" w:hAnsiTheme="minorHAnsi" w:cstheme="minorHAnsi"/>
          <w:color w:val="000000"/>
          <w:sz w:val="20"/>
          <w:szCs w:val="20"/>
        </w:rPr>
      </w:pPr>
    </w:p>
    <w:p w14:paraId="777D38A4" w14:textId="77777777" w:rsidR="009121DD" w:rsidRDefault="009121DD" w:rsidP="00553917">
      <w:pPr>
        <w:rPr>
          <w:rFonts w:asciiTheme="minorHAnsi" w:hAnsiTheme="minorHAnsi" w:cstheme="minorHAnsi"/>
          <w:color w:val="000000"/>
          <w:sz w:val="20"/>
          <w:szCs w:val="20"/>
        </w:rPr>
      </w:pPr>
    </w:p>
    <w:p w14:paraId="17B9647E" w14:textId="77777777" w:rsidR="009121DD" w:rsidRDefault="009121DD" w:rsidP="00553917">
      <w:pPr>
        <w:rPr>
          <w:rFonts w:asciiTheme="minorHAnsi" w:hAnsiTheme="minorHAnsi" w:cstheme="minorHAnsi"/>
          <w:color w:val="000000"/>
          <w:sz w:val="20"/>
          <w:szCs w:val="20"/>
        </w:rPr>
      </w:pPr>
    </w:p>
    <w:p w14:paraId="4192681A" w14:textId="77777777" w:rsidR="009121DD" w:rsidRDefault="009121DD" w:rsidP="00553917">
      <w:pPr>
        <w:rPr>
          <w:rFonts w:asciiTheme="minorHAnsi" w:hAnsiTheme="minorHAnsi" w:cstheme="minorHAnsi"/>
          <w:color w:val="000000"/>
          <w:sz w:val="20"/>
          <w:szCs w:val="20"/>
        </w:rPr>
      </w:pPr>
    </w:p>
    <w:p w14:paraId="1825E2FA" w14:textId="77777777" w:rsidR="009121DD" w:rsidRDefault="009121DD" w:rsidP="00553917">
      <w:pPr>
        <w:rPr>
          <w:rFonts w:asciiTheme="minorHAnsi" w:hAnsiTheme="minorHAnsi" w:cstheme="minorHAnsi"/>
          <w:color w:val="000000"/>
          <w:sz w:val="20"/>
          <w:szCs w:val="20"/>
        </w:rPr>
      </w:pPr>
    </w:p>
    <w:p w14:paraId="7D08A80B" w14:textId="77777777" w:rsidR="009121DD" w:rsidRDefault="009121DD" w:rsidP="00553917">
      <w:pPr>
        <w:rPr>
          <w:rFonts w:asciiTheme="minorHAnsi" w:hAnsiTheme="minorHAnsi" w:cstheme="minorHAnsi"/>
          <w:color w:val="000000"/>
          <w:sz w:val="20"/>
          <w:szCs w:val="20"/>
        </w:rPr>
      </w:pPr>
    </w:p>
    <w:p w14:paraId="004F80BD" w14:textId="77777777" w:rsidR="009121DD" w:rsidRDefault="009121DD" w:rsidP="00553917">
      <w:pPr>
        <w:rPr>
          <w:rFonts w:asciiTheme="minorHAnsi" w:hAnsiTheme="minorHAnsi" w:cstheme="minorHAnsi"/>
          <w:color w:val="000000"/>
          <w:sz w:val="20"/>
          <w:szCs w:val="20"/>
        </w:rPr>
      </w:pPr>
    </w:p>
    <w:p w14:paraId="7FDCDD7B" w14:textId="77777777" w:rsidR="009121DD" w:rsidRDefault="009121DD" w:rsidP="00553917">
      <w:pPr>
        <w:rPr>
          <w:rFonts w:asciiTheme="minorHAnsi" w:hAnsiTheme="minorHAnsi" w:cstheme="minorHAnsi"/>
          <w:color w:val="000000"/>
          <w:sz w:val="20"/>
          <w:szCs w:val="20"/>
        </w:rPr>
      </w:pPr>
    </w:p>
    <w:p w14:paraId="7443C100" w14:textId="77777777" w:rsidR="009121DD" w:rsidRDefault="009121DD" w:rsidP="00553917">
      <w:pPr>
        <w:rPr>
          <w:rFonts w:asciiTheme="minorHAnsi" w:hAnsiTheme="minorHAnsi" w:cstheme="minorHAnsi"/>
          <w:color w:val="000000"/>
          <w:sz w:val="20"/>
          <w:szCs w:val="20"/>
        </w:rPr>
      </w:pPr>
    </w:p>
    <w:p w14:paraId="2B54BC04" w14:textId="77777777" w:rsidR="009121DD" w:rsidRDefault="009121DD" w:rsidP="00553917">
      <w:pPr>
        <w:rPr>
          <w:rFonts w:asciiTheme="minorHAnsi" w:hAnsiTheme="minorHAnsi" w:cstheme="minorHAnsi"/>
          <w:color w:val="000000"/>
          <w:sz w:val="20"/>
          <w:szCs w:val="20"/>
        </w:rPr>
      </w:pPr>
    </w:p>
    <w:p w14:paraId="67B83A16" w14:textId="77777777" w:rsidR="000718EB" w:rsidRDefault="000718EB" w:rsidP="00553917">
      <w:pPr>
        <w:rPr>
          <w:rFonts w:asciiTheme="minorHAnsi" w:hAnsiTheme="minorHAnsi" w:cstheme="minorHAnsi"/>
          <w:color w:val="000000"/>
          <w:sz w:val="20"/>
          <w:szCs w:val="20"/>
        </w:rPr>
      </w:pPr>
    </w:p>
    <w:p w14:paraId="0E6FD303" w14:textId="77777777" w:rsidR="000718EB" w:rsidRPr="00810FD7" w:rsidRDefault="000718EB" w:rsidP="00553917">
      <w:pPr>
        <w:rPr>
          <w:rFonts w:asciiTheme="minorHAnsi" w:hAnsiTheme="minorHAnsi" w:cstheme="minorHAnsi"/>
          <w:color w:val="000000"/>
          <w:sz w:val="20"/>
          <w:szCs w:val="20"/>
        </w:rPr>
      </w:pPr>
    </w:p>
    <w:p w14:paraId="4BA063A9" w14:textId="77777777" w:rsidR="002B2CF7" w:rsidRPr="00810FD7" w:rsidRDefault="002B2CF7" w:rsidP="00553917">
      <w:pPr>
        <w:rPr>
          <w:rFonts w:asciiTheme="minorHAnsi" w:hAnsiTheme="minorHAnsi" w:cstheme="minorHAnsi"/>
          <w:color w:val="000000"/>
          <w:sz w:val="20"/>
          <w:szCs w:val="20"/>
        </w:rPr>
      </w:pPr>
    </w:p>
    <w:p w14:paraId="631C1A44" w14:textId="77777777" w:rsidR="002B2CF7" w:rsidRPr="00810FD7" w:rsidRDefault="002B2CF7" w:rsidP="00553917">
      <w:pPr>
        <w:rPr>
          <w:rFonts w:asciiTheme="minorHAnsi" w:hAnsiTheme="minorHAnsi" w:cstheme="minorHAnsi"/>
          <w:color w:val="000000"/>
          <w:sz w:val="20"/>
          <w:szCs w:val="20"/>
        </w:rPr>
      </w:pPr>
    </w:p>
    <w:p w14:paraId="482894AB" w14:textId="77777777" w:rsidR="002B2CF7" w:rsidRPr="00810FD7" w:rsidRDefault="002B2CF7" w:rsidP="00553917">
      <w:pPr>
        <w:rPr>
          <w:rFonts w:asciiTheme="minorHAnsi" w:hAnsiTheme="minorHAnsi" w:cstheme="minorHAnsi"/>
          <w:color w:val="000000"/>
          <w:sz w:val="20"/>
          <w:szCs w:val="20"/>
        </w:rPr>
      </w:pPr>
    </w:p>
    <w:p w14:paraId="57DC4886" w14:textId="77777777" w:rsidR="002B2CF7" w:rsidRPr="00810FD7" w:rsidRDefault="002B2CF7" w:rsidP="00553917">
      <w:pPr>
        <w:rPr>
          <w:rFonts w:asciiTheme="minorHAnsi" w:hAnsiTheme="minorHAnsi" w:cstheme="minorHAnsi"/>
          <w:color w:val="000000"/>
          <w:sz w:val="20"/>
          <w:szCs w:val="20"/>
        </w:rPr>
      </w:pPr>
    </w:p>
    <w:p w14:paraId="38D725CE" w14:textId="77777777" w:rsidR="00553917" w:rsidRPr="00810FD7" w:rsidRDefault="00553917" w:rsidP="00553917">
      <w:pPr>
        <w:rPr>
          <w:rFonts w:asciiTheme="minorHAnsi" w:hAnsiTheme="minorHAnsi" w:cstheme="minorHAnsi"/>
          <w:color w:val="000000"/>
          <w:sz w:val="20"/>
          <w:szCs w:val="20"/>
        </w:rPr>
      </w:pPr>
    </w:p>
    <w:p w14:paraId="30D2239B" w14:textId="77777777" w:rsidR="002B2CF7" w:rsidRPr="00810FD7" w:rsidRDefault="00553917" w:rsidP="002B2CF7">
      <w:pPr>
        <w:shd w:val="clear" w:color="auto" w:fill="FFFFFF"/>
        <w:autoSpaceDE w:val="0"/>
        <w:autoSpaceDN w:val="0"/>
        <w:adjustRightInd w:val="0"/>
        <w:jc w:val="right"/>
        <w:rPr>
          <w:rFonts w:asciiTheme="minorHAnsi" w:hAnsiTheme="minorHAnsi" w:cstheme="minorHAnsi"/>
          <w:color w:val="000000"/>
        </w:rPr>
      </w:pPr>
      <w:r w:rsidRPr="00810FD7">
        <w:rPr>
          <w:rFonts w:asciiTheme="minorHAnsi" w:hAnsiTheme="minorHAnsi" w:cstheme="minorHAnsi"/>
          <w:color w:val="000000"/>
        </w:rPr>
        <w:t xml:space="preserve">Załącznik nr 3 do Polityki ochrony dzieci </w:t>
      </w:r>
    </w:p>
    <w:p w14:paraId="08ACCE00" w14:textId="77777777" w:rsidR="002B2CF7" w:rsidRPr="00810FD7" w:rsidRDefault="002B2CF7" w:rsidP="00553917">
      <w:pPr>
        <w:shd w:val="clear" w:color="auto" w:fill="FFFFFF"/>
        <w:autoSpaceDE w:val="0"/>
        <w:autoSpaceDN w:val="0"/>
        <w:adjustRightInd w:val="0"/>
        <w:rPr>
          <w:rFonts w:asciiTheme="minorHAnsi" w:hAnsiTheme="minorHAnsi" w:cstheme="minorHAnsi"/>
          <w:color w:val="000000"/>
        </w:rPr>
      </w:pPr>
    </w:p>
    <w:p w14:paraId="68677D8F" w14:textId="77777777" w:rsidR="00553917" w:rsidRPr="00810FD7" w:rsidRDefault="00553917" w:rsidP="002B2CF7">
      <w:pPr>
        <w:shd w:val="clear" w:color="auto" w:fill="FFFFFF"/>
        <w:autoSpaceDE w:val="0"/>
        <w:autoSpaceDN w:val="0"/>
        <w:adjustRightInd w:val="0"/>
        <w:jc w:val="center"/>
        <w:rPr>
          <w:rFonts w:asciiTheme="minorHAnsi" w:hAnsiTheme="minorHAnsi" w:cstheme="minorHAnsi"/>
          <w:sz w:val="28"/>
          <w:szCs w:val="28"/>
        </w:rPr>
      </w:pPr>
      <w:r w:rsidRPr="00810FD7">
        <w:rPr>
          <w:rFonts w:asciiTheme="minorHAnsi" w:hAnsiTheme="minorHAnsi" w:cstheme="minorHAnsi"/>
          <w:b/>
          <w:bCs/>
          <w:color w:val="000000"/>
          <w:sz w:val="28"/>
          <w:szCs w:val="28"/>
        </w:rPr>
        <w:t>MONITOR</w:t>
      </w:r>
      <w:r w:rsidR="002B2CF7" w:rsidRPr="00810FD7">
        <w:rPr>
          <w:rFonts w:asciiTheme="minorHAnsi" w:hAnsiTheme="minorHAnsi" w:cstheme="minorHAnsi"/>
          <w:b/>
          <w:bCs/>
          <w:color w:val="000000"/>
          <w:sz w:val="28"/>
          <w:szCs w:val="28"/>
        </w:rPr>
        <w:t>I</w:t>
      </w:r>
      <w:r w:rsidRPr="00810FD7">
        <w:rPr>
          <w:rFonts w:asciiTheme="minorHAnsi" w:hAnsiTheme="minorHAnsi" w:cstheme="minorHAnsi"/>
          <w:b/>
          <w:bCs/>
          <w:color w:val="000000"/>
          <w:sz w:val="28"/>
          <w:szCs w:val="28"/>
        </w:rPr>
        <w:t>NG STANDARDÓW - ANKIETA</w:t>
      </w:r>
    </w:p>
    <w:p w14:paraId="6548D38E" w14:textId="77777777" w:rsidR="002B2CF7" w:rsidRPr="00810FD7" w:rsidRDefault="002B2CF7" w:rsidP="00553917">
      <w:pPr>
        <w:shd w:val="clear" w:color="auto" w:fill="FFFFFF"/>
        <w:autoSpaceDE w:val="0"/>
        <w:autoSpaceDN w:val="0"/>
        <w:adjustRightInd w:val="0"/>
        <w:rPr>
          <w:rFonts w:asciiTheme="minorHAnsi" w:hAnsiTheme="minorHAnsi" w:cstheme="minorHAnsi"/>
          <w:color w:val="000000"/>
          <w:sz w:val="20"/>
          <w:szCs w:val="20"/>
        </w:rPr>
      </w:pPr>
    </w:p>
    <w:p w14:paraId="35E8CB0C" w14:textId="77777777" w:rsidR="00553917" w:rsidRPr="00810FD7" w:rsidRDefault="00553917" w:rsidP="00553917">
      <w:pPr>
        <w:shd w:val="clear" w:color="auto" w:fill="FFFFFF"/>
        <w:autoSpaceDE w:val="0"/>
        <w:autoSpaceDN w:val="0"/>
        <w:adjustRightInd w:val="0"/>
        <w:rPr>
          <w:rFonts w:asciiTheme="minorHAnsi" w:hAnsiTheme="minorHAnsi" w:cstheme="minorHAnsi"/>
        </w:rPr>
      </w:pPr>
      <w:r w:rsidRPr="00810FD7">
        <w:rPr>
          <w:rFonts w:asciiTheme="minorHAnsi" w:hAnsiTheme="minorHAnsi" w:cstheme="minorHAnsi"/>
          <w:color w:val="000000"/>
          <w:sz w:val="20"/>
          <w:szCs w:val="20"/>
        </w:rPr>
        <w:t>Zaznacz tak lub nie</w:t>
      </w:r>
    </w:p>
    <w:p w14:paraId="3EC26ABE" w14:textId="77777777" w:rsidR="002B2CF7" w:rsidRPr="00810FD7" w:rsidRDefault="002B2CF7" w:rsidP="00553917">
      <w:pPr>
        <w:shd w:val="clear" w:color="auto" w:fill="FFFFFF"/>
        <w:autoSpaceDE w:val="0"/>
        <w:autoSpaceDN w:val="0"/>
        <w:adjustRightInd w:val="0"/>
        <w:rPr>
          <w:rFonts w:asciiTheme="minorHAnsi" w:hAnsiTheme="minorHAnsi" w:cstheme="minorHAnsi"/>
          <w:color w:val="000000"/>
          <w:sz w:val="20"/>
          <w:szCs w:val="20"/>
        </w:rPr>
      </w:pPr>
    </w:p>
    <w:p w14:paraId="4385DDA1" w14:textId="77777777" w:rsidR="002B2CF7" w:rsidRPr="00810FD7" w:rsidRDefault="002B2CF7" w:rsidP="00553917">
      <w:pPr>
        <w:shd w:val="clear" w:color="auto" w:fill="FFFFFF"/>
        <w:autoSpaceDE w:val="0"/>
        <w:autoSpaceDN w:val="0"/>
        <w:adjustRightInd w:val="0"/>
        <w:rPr>
          <w:rFonts w:asciiTheme="minorHAnsi" w:hAnsiTheme="minorHAnsi" w:cstheme="minorHAnsi"/>
          <w:color w:val="000000"/>
          <w:sz w:val="20"/>
          <w:szCs w:val="20"/>
        </w:rPr>
      </w:pPr>
    </w:p>
    <w:p w14:paraId="019444D4" w14:textId="77777777" w:rsidR="002B2CF7" w:rsidRPr="00810FD7" w:rsidRDefault="00553917" w:rsidP="002B2CF7">
      <w:pPr>
        <w:pStyle w:val="Akapitzlist"/>
        <w:numPr>
          <w:ilvl w:val="0"/>
          <w:numId w:val="2"/>
        </w:numPr>
        <w:shd w:val="clear" w:color="auto" w:fill="FFFFFF"/>
        <w:autoSpaceDE w:val="0"/>
        <w:autoSpaceDN w:val="0"/>
        <w:adjustRightInd w:val="0"/>
        <w:rPr>
          <w:rFonts w:asciiTheme="minorHAnsi" w:hAnsiTheme="minorHAnsi" w:cstheme="minorHAnsi"/>
          <w:color w:val="000000"/>
          <w:sz w:val="20"/>
          <w:szCs w:val="20"/>
        </w:rPr>
      </w:pPr>
      <w:r w:rsidRPr="00810FD7">
        <w:rPr>
          <w:rFonts w:asciiTheme="minorHAnsi" w:hAnsiTheme="minorHAnsi" w:cstheme="minorHAnsi"/>
          <w:color w:val="000000"/>
          <w:sz w:val="20"/>
          <w:szCs w:val="20"/>
        </w:rPr>
        <w:t xml:space="preserve">Czy wiesz, na czym polega program Polityki ochrony dzieci przed krzywdzeniem? </w:t>
      </w:r>
    </w:p>
    <w:p w14:paraId="30213C9A" w14:textId="77777777" w:rsidR="00553917" w:rsidRPr="00810FD7" w:rsidRDefault="00553917" w:rsidP="002B2CF7">
      <w:pPr>
        <w:pStyle w:val="Akapitzlist"/>
        <w:shd w:val="clear" w:color="auto" w:fill="FFFFFF"/>
        <w:autoSpaceDE w:val="0"/>
        <w:autoSpaceDN w:val="0"/>
        <w:adjustRightInd w:val="0"/>
        <w:rPr>
          <w:rFonts w:asciiTheme="minorHAnsi" w:hAnsiTheme="minorHAnsi" w:cstheme="minorHAnsi"/>
        </w:rPr>
      </w:pPr>
      <w:r w:rsidRPr="00810FD7">
        <w:rPr>
          <w:rFonts w:asciiTheme="minorHAnsi" w:hAnsiTheme="minorHAnsi" w:cstheme="minorHAnsi"/>
          <w:color w:val="000000"/>
          <w:sz w:val="20"/>
          <w:szCs w:val="20"/>
        </w:rPr>
        <w:t>tak                                             nie</w:t>
      </w:r>
    </w:p>
    <w:p w14:paraId="061EB3A5" w14:textId="77777777" w:rsidR="002B2CF7" w:rsidRPr="00810FD7" w:rsidRDefault="002B2CF7" w:rsidP="00553917">
      <w:pPr>
        <w:shd w:val="clear" w:color="auto" w:fill="FFFFFF"/>
        <w:autoSpaceDE w:val="0"/>
        <w:autoSpaceDN w:val="0"/>
        <w:adjustRightInd w:val="0"/>
        <w:rPr>
          <w:rFonts w:asciiTheme="minorHAnsi" w:hAnsiTheme="minorHAnsi" w:cstheme="minorHAnsi"/>
          <w:color w:val="000000"/>
          <w:sz w:val="20"/>
          <w:szCs w:val="20"/>
        </w:rPr>
      </w:pPr>
    </w:p>
    <w:p w14:paraId="62DE7BCC" w14:textId="77777777" w:rsidR="002B2CF7" w:rsidRPr="00810FD7" w:rsidRDefault="00553917" w:rsidP="002B2CF7">
      <w:pPr>
        <w:pStyle w:val="Akapitzlist"/>
        <w:numPr>
          <w:ilvl w:val="0"/>
          <w:numId w:val="2"/>
        </w:numPr>
        <w:shd w:val="clear" w:color="auto" w:fill="FFFFFF"/>
        <w:autoSpaceDE w:val="0"/>
        <w:autoSpaceDN w:val="0"/>
        <w:adjustRightInd w:val="0"/>
        <w:rPr>
          <w:rFonts w:asciiTheme="minorHAnsi" w:hAnsiTheme="minorHAnsi" w:cstheme="minorHAnsi"/>
          <w:color w:val="000000"/>
          <w:sz w:val="20"/>
          <w:szCs w:val="20"/>
        </w:rPr>
      </w:pPr>
      <w:r w:rsidRPr="00810FD7">
        <w:rPr>
          <w:rFonts w:asciiTheme="minorHAnsi" w:hAnsiTheme="minorHAnsi" w:cstheme="minorHAnsi"/>
          <w:color w:val="000000"/>
          <w:sz w:val="20"/>
          <w:szCs w:val="20"/>
        </w:rPr>
        <w:t xml:space="preserve">Czy zapoznałeś się z dokumentem Polityki ochrony dzieci przed krzywdzeniem? </w:t>
      </w:r>
    </w:p>
    <w:p w14:paraId="0C4021CF" w14:textId="77777777" w:rsidR="00553917" w:rsidRPr="00810FD7" w:rsidRDefault="00553917" w:rsidP="002B2CF7">
      <w:pPr>
        <w:pStyle w:val="Akapitzlist"/>
        <w:shd w:val="clear" w:color="auto" w:fill="FFFFFF"/>
        <w:autoSpaceDE w:val="0"/>
        <w:autoSpaceDN w:val="0"/>
        <w:adjustRightInd w:val="0"/>
        <w:rPr>
          <w:rFonts w:asciiTheme="minorHAnsi" w:hAnsiTheme="minorHAnsi" w:cstheme="minorHAnsi"/>
        </w:rPr>
      </w:pPr>
      <w:r w:rsidRPr="00810FD7">
        <w:rPr>
          <w:rFonts w:asciiTheme="minorHAnsi" w:hAnsiTheme="minorHAnsi" w:cstheme="minorHAnsi"/>
          <w:color w:val="000000"/>
          <w:sz w:val="20"/>
          <w:szCs w:val="20"/>
        </w:rPr>
        <w:t>tak                                             nie</w:t>
      </w:r>
    </w:p>
    <w:p w14:paraId="135DB228" w14:textId="77777777" w:rsidR="002B2CF7" w:rsidRPr="00810FD7" w:rsidRDefault="002B2CF7" w:rsidP="00553917">
      <w:pPr>
        <w:shd w:val="clear" w:color="auto" w:fill="FFFFFF"/>
        <w:autoSpaceDE w:val="0"/>
        <w:autoSpaceDN w:val="0"/>
        <w:adjustRightInd w:val="0"/>
        <w:rPr>
          <w:rFonts w:asciiTheme="minorHAnsi" w:hAnsiTheme="minorHAnsi" w:cstheme="minorHAnsi"/>
          <w:color w:val="000000"/>
          <w:sz w:val="20"/>
          <w:szCs w:val="20"/>
        </w:rPr>
      </w:pPr>
    </w:p>
    <w:p w14:paraId="0C88659A" w14:textId="77777777" w:rsidR="002B2CF7" w:rsidRPr="00810FD7" w:rsidRDefault="00553917" w:rsidP="002B2CF7">
      <w:pPr>
        <w:pStyle w:val="Akapitzlist"/>
        <w:numPr>
          <w:ilvl w:val="0"/>
          <w:numId w:val="2"/>
        </w:numPr>
        <w:shd w:val="clear" w:color="auto" w:fill="FFFFFF"/>
        <w:autoSpaceDE w:val="0"/>
        <w:autoSpaceDN w:val="0"/>
        <w:adjustRightInd w:val="0"/>
        <w:rPr>
          <w:rFonts w:asciiTheme="minorHAnsi" w:hAnsiTheme="minorHAnsi" w:cstheme="minorHAnsi"/>
          <w:color w:val="000000"/>
          <w:sz w:val="20"/>
          <w:szCs w:val="20"/>
        </w:rPr>
      </w:pPr>
      <w:r w:rsidRPr="00810FD7">
        <w:rPr>
          <w:rFonts w:asciiTheme="minorHAnsi" w:hAnsiTheme="minorHAnsi" w:cstheme="minorHAnsi"/>
          <w:color w:val="000000"/>
          <w:sz w:val="20"/>
          <w:szCs w:val="20"/>
        </w:rPr>
        <w:t xml:space="preserve">Czy potrafisz rozpoznawać symptomy krzywdzenia dzieci? </w:t>
      </w:r>
    </w:p>
    <w:p w14:paraId="67AE79D8" w14:textId="77777777" w:rsidR="00553917" w:rsidRPr="00810FD7" w:rsidRDefault="00553917" w:rsidP="002B2CF7">
      <w:pPr>
        <w:pStyle w:val="Akapitzlist"/>
        <w:shd w:val="clear" w:color="auto" w:fill="FFFFFF"/>
        <w:autoSpaceDE w:val="0"/>
        <w:autoSpaceDN w:val="0"/>
        <w:adjustRightInd w:val="0"/>
        <w:rPr>
          <w:rFonts w:asciiTheme="minorHAnsi" w:hAnsiTheme="minorHAnsi" w:cstheme="minorHAnsi"/>
        </w:rPr>
      </w:pPr>
      <w:r w:rsidRPr="00810FD7">
        <w:rPr>
          <w:rFonts w:asciiTheme="minorHAnsi" w:hAnsiTheme="minorHAnsi" w:cstheme="minorHAnsi"/>
          <w:color w:val="000000"/>
          <w:sz w:val="20"/>
          <w:szCs w:val="20"/>
        </w:rPr>
        <w:t>tak                                             nie</w:t>
      </w:r>
    </w:p>
    <w:p w14:paraId="2B853673" w14:textId="77777777" w:rsidR="002B2CF7" w:rsidRPr="00810FD7" w:rsidRDefault="002B2CF7" w:rsidP="00553917">
      <w:pPr>
        <w:shd w:val="clear" w:color="auto" w:fill="FFFFFF"/>
        <w:autoSpaceDE w:val="0"/>
        <w:autoSpaceDN w:val="0"/>
        <w:adjustRightInd w:val="0"/>
        <w:rPr>
          <w:rFonts w:asciiTheme="minorHAnsi" w:hAnsiTheme="minorHAnsi" w:cstheme="minorHAnsi"/>
          <w:color w:val="000000"/>
          <w:sz w:val="20"/>
          <w:szCs w:val="20"/>
        </w:rPr>
      </w:pPr>
    </w:p>
    <w:p w14:paraId="3086B198" w14:textId="77777777" w:rsidR="002B2CF7" w:rsidRPr="00810FD7" w:rsidRDefault="00553917" w:rsidP="002B2CF7">
      <w:pPr>
        <w:pStyle w:val="Akapitzlist"/>
        <w:numPr>
          <w:ilvl w:val="0"/>
          <w:numId w:val="2"/>
        </w:numPr>
        <w:shd w:val="clear" w:color="auto" w:fill="FFFFFF"/>
        <w:autoSpaceDE w:val="0"/>
        <w:autoSpaceDN w:val="0"/>
        <w:adjustRightInd w:val="0"/>
        <w:rPr>
          <w:rFonts w:asciiTheme="minorHAnsi" w:hAnsiTheme="minorHAnsi" w:cstheme="minorHAnsi"/>
          <w:color w:val="000000"/>
          <w:sz w:val="20"/>
          <w:szCs w:val="20"/>
        </w:rPr>
      </w:pPr>
      <w:r w:rsidRPr="00810FD7">
        <w:rPr>
          <w:rFonts w:asciiTheme="minorHAnsi" w:hAnsiTheme="minorHAnsi" w:cstheme="minorHAnsi"/>
          <w:color w:val="000000"/>
          <w:sz w:val="20"/>
          <w:szCs w:val="20"/>
        </w:rPr>
        <w:t xml:space="preserve">Czy wiesz, jak reagować na symptomy krzywdzenia dzieci? </w:t>
      </w:r>
    </w:p>
    <w:p w14:paraId="3A57E990" w14:textId="77777777" w:rsidR="00553917" w:rsidRPr="00810FD7" w:rsidRDefault="00553917" w:rsidP="002B2CF7">
      <w:pPr>
        <w:pStyle w:val="Akapitzlist"/>
        <w:shd w:val="clear" w:color="auto" w:fill="FFFFFF"/>
        <w:autoSpaceDE w:val="0"/>
        <w:autoSpaceDN w:val="0"/>
        <w:adjustRightInd w:val="0"/>
        <w:rPr>
          <w:rFonts w:asciiTheme="minorHAnsi" w:hAnsiTheme="minorHAnsi" w:cstheme="minorHAnsi"/>
        </w:rPr>
      </w:pPr>
      <w:r w:rsidRPr="00810FD7">
        <w:rPr>
          <w:rFonts w:asciiTheme="minorHAnsi" w:hAnsiTheme="minorHAnsi" w:cstheme="minorHAnsi"/>
          <w:color w:val="000000"/>
          <w:sz w:val="20"/>
          <w:szCs w:val="20"/>
        </w:rPr>
        <w:t>tak                                             nie</w:t>
      </w:r>
    </w:p>
    <w:p w14:paraId="59A80EE1" w14:textId="77777777" w:rsidR="002B2CF7" w:rsidRPr="00810FD7" w:rsidRDefault="002B2CF7" w:rsidP="00553917">
      <w:pPr>
        <w:shd w:val="clear" w:color="auto" w:fill="FFFFFF"/>
        <w:autoSpaceDE w:val="0"/>
        <w:autoSpaceDN w:val="0"/>
        <w:adjustRightInd w:val="0"/>
        <w:rPr>
          <w:rFonts w:asciiTheme="minorHAnsi" w:hAnsiTheme="minorHAnsi" w:cstheme="minorHAnsi"/>
          <w:color w:val="000000"/>
          <w:sz w:val="20"/>
          <w:szCs w:val="20"/>
        </w:rPr>
      </w:pPr>
    </w:p>
    <w:p w14:paraId="1F4FB837" w14:textId="77777777" w:rsidR="00553917" w:rsidRPr="00810FD7" w:rsidRDefault="00553917" w:rsidP="002B2CF7">
      <w:pPr>
        <w:pStyle w:val="Akapitzlist"/>
        <w:numPr>
          <w:ilvl w:val="0"/>
          <w:numId w:val="2"/>
        </w:numPr>
        <w:shd w:val="clear" w:color="auto" w:fill="FFFFFF"/>
        <w:autoSpaceDE w:val="0"/>
        <w:autoSpaceDN w:val="0"/>
        <w:adjustRightInd w:val="0"/>
        <w:rPr>
          <w:rFonts w:asciiTheme="minorHAnsi" w:hAnsiTheme="minorHAnsi" w:cstheme="minorHAnsi"/>
          <w:color w:val="000000"/>
          <w:sz w:val="20"/>
          <w:szCs w:val="20"/>
        </w:rPr>
      </w:pPr>
      <w:r w:rsidRPr="00810FD7">
        <w:rPr>
          <w:rFonts w:asciiTheme="minorHAnsi" w:hAnsiTheme="minorHAnsi" w:cstheme="minorHAnsi"/>
          <w:color w:val="000000"/>
          <w:sz w:val="20"/>
          <w:szCs w:val="20"/>
        </w:rPr>
        <w:t>Czy zdarzyło Ci się zaobserwować naruszenie zasad zawartych w Polityce ochrony dzieci przed krzywdzeniem przez innego pracownika?</w:t>
      </w:r>
    </w:p>
    <w:p w14:paraId="505ACDBA" w14:textId="77777777" w:rsidR="00553917" w:rsidRPr="00810FD7" w:rsidRDefault="00553917" w:rsidP="002B2CF7">
      <w:pPr>
        <w:shd w:val="clear" w:color="auto" w:fill="FFFFFF"/>
        <w:autoSpaceDE w:val="0"/>
        <w:autoSpaceDN w:val="0"/>
        <w:adjustRightInd w:val="0"/>
        <w:ind w:firstLine="708"/>
        <w:rPr>
          <w:rFonts w:asciiTheme="minorHAnsi" w:hAnsiTheme="minorHAnsi" w:cstheme="minorHAnsi"/>
        </w:rPr>
      </w:pPr>
      <w:r w:rsidRPr="00810FD7">
        <w:rPr>
          <w:rFonts w:asciiTheme="minorHAnsi" w:hAnsiTheme="minorHAnsi" w:cstheme="minorHAnsi"/>
          <w:color w:val="000000"/>
          <w:sz w:val="20"/>
          <w:szCs w:val="20"/>
        </w:rPr>
        <w:t>tak                                             nie</w:t>
      </w:r>
    </w:p>
    <w:p w14:paraId="469337CE" w14:textId="77777777" w:rsidR="002B2CF7" w:rsidRPr="00810FD7" w:rsidRDefault="002B2CF7" w:rsidP="00553917">
      <w:pPr>
        <w:shd w:val="clear" w:color="auto" w:fill="FFFFFF"/>
        <w:autoSpaceDE w:val="0"/>
        <w:autoSpaceDN w:val="0"/>
        <w:adjustRightInd w:val="0"/>
        <w:rPr>
          <w:rFonts w:asciiTheme="minorHAnsi" w:hAnsiTheme="minorHAnsi" w:cstheme="minorHAnsi"/>
          <w:color w:val="000000"/>
          <w:sz w:val="20"/>
          <w:szCs w:val="20"/>
        </w:rPr>
      </w:pPr>
    </w:p>
    <w:p w14:paraId="18D0AE82" w14:textId="77777777" w:rsidR="002B2CF7" w:rsidRPr="00810FD7" w:rsidRDefault="00553917" w:rsidP="002B2CF7">
      <w:pPr>
        <w:pStyle w:val="Akapitzlist"/>
        <w:numPr>
          <w:ilvl w:val="0"/>
          <w:numId w:val="2"/>
        </w:numPr>
        <w:shd w:val="clear" w:color="auto" w:fill="FFFFFF"/>
        <w:autoSpaceDE w:val="0"/>
        <w:autoSpaceDN w:val="0"/>
        <w:adjustRightInd w:val="0"/>
        <w:rPr>
          <w:rFonts w:asciiTheme="minorHAnsi" w:hAnsiTheme="minorHAnsi" w:cstheme="minorHAnsi"/>
          <w:color w:val="000000"/>
          <w:sz w:val="20"/>
          <w:szCs w:val="20"/>
        </w:rPr>
      </w:pPr>
      <w:r w:rsidRPr="00810FD7">
        <w:rPr>
          <w:rFonts w:asciiTheme="minorHAnsi" w:hAnsiTheme="minorHAnsi" w:cstheme="minorHAnsi"/>
          <w:color w:val="000000"/>
          <w:sz w:val="20"/>
          <w:szCs w:val="20"/>
        </w:rPr>
        <w:t xml:space="preserve">Czy masz jakieś uwagi/poprawki/sugestie dotyczące Polityki ochrony dzieci przed krzywdzeniem? </w:t>
      </w:r>
    </w:p>
    <w:p w14:paraId="18C36E72" w14:textId="77777777" w:rsidR="00553917" w:rsidRPr="00810FD7" w:rsidRDefault="00553917" w:rsidP="002B2CF7">
      <w:pPr>
        <w:pStyle w:val="Akapitzlist"/>
        <w:shd w:val="clear" w:color="auto" w:fill="FFFFFF"/>
        <w:autoSpaceDE w:val="0"/>
        <w:autoSpaceDN w:val="0"/>
        <w:adjustRightInd w:val="0"/>
        <w:rPr>
          <w:rFonts w:asciiTheme="minorHAnsi" w:hAnsiTheme="minorHAnsi" w:cstheme="minorHAnsi"/>
        </w:rPr>
      </w:pPr>
      <w:r w:rsidRPr="00810FD7">
        <w:rPr>
          <w:rFonts w:asciiTheme="minorHAnsi" w:hAnsiTheme="minorHAnsi" w:cstheme="minorHAnsi"/>
          <w:color w:val="000000"/>
          <w:sz w:val="20"/>
          <w:szCs w:val="20"/>
        </w:rPr>
        <w:t>tak                                             nie</w:t>
      </w:r>
    </w:p>
    <w:p w14:paraId="1C70CE41" w14:textId="77777777" w:rsidR="002B2CF7" w:rsidRPr="00810FD7" w:rsidRDefault="002B2CF7" w:rsidP="00553917">
      <w:pPr>
        <w:rPr>
          <w:rFonts w:asciiTheme="minorHAnsi" w:hAnsiTheme="minorHAnsi" w:cstheme="minorHAnsi"/>
          <w:color w:val="000000"/>
          <w:sz w:val="20"/>
          <w:szCs w:val="20"/>
        </w:rPr>
      </w:pPr>
    </w:p>
    <w:p w14:paraId="2EA547FD" w14:textId="77777777" w:rsidR="00553917" w:rsidRPr="00810FD7" w:rsidRDefault="00553917" w:rsidP="002B2CF7">
      <w:pPr>
        <w:pStyle w:val="Akapitzlist"/>
        <w:numPr>
          <w:ilvl w:val="0"/>
          <w:numId w:val="2"/>
        </w:numPr>
        <w:rPr>
          <w:rFonts w:asciiTheme="minorHAnsi" w:hAnsiTheme="minorHAnsi" w:cstheme="minorHAnsi"/>
          <w:color w:val="000000"/>
          <w:sz w:val="20"/>
          <w:szCs w:val="20"/>
        </w:rPr>
      </w:pPr>
      <w:r w:rsidRPr="00810FD7">
        <w:rPr>
          <w:rFonts w:asciiTheme="minorHAnsi" w:hAnsiTheme="minorHAnsi" w:cstheme="minorHAnsi"/>
          <w:color w:val="000000"/>
          <w:sz w:val="20"/>
          <w:szCs w:val="20"/>
        </w:rPr>
        <w:t>Jakie zmiany proponujesz i dlaczego?</w:t>
      </w:r>
    </w:p>
    <w:p w14:paraId="15C78D7A" w14:textId="77777777" w:rsidR="002B2CF7" w:rsidRPr="00810FD7" w:rsidRDefault="002B2CF7" w:rsidP="002B2CF7">
      <w:pPr>
        <w:pStyle w:val="Akapitzlist"/>
        <w:rPr>
          <w:rFonts w:asciiTheme="minorHAnsi" w:hAnsiTheme="minorHAnsi" w:cstheme="minorHAnsi"/>
          <w:color w:val="000000"/>
          <w:sz w:val="20"/>
          <w:szCs w:val="20"/>
        </w:rPr>
      </w:pPr>
      <w:r w:rsidRPr="00810FD7">
        <w:rPr>
          <w:rFonts w:asciiTheme="minorHAnsi" w:hAnsiTheme="minorHAnsi" w:cstheme="minorHAnsi"/>
          <w:color w:val="000000"/>
          <w:sz w:val="20"/>
          <w:szCs w:val="20"/>
        </w:rPr>
        <w:t>……………………………………………………………………………………………………………………………………………………………………………………………………………………………………………………………………………………………………………………………………………………………………………………………………………………………………………………………………………………………………………………………………………………………………………………………………………………………………………………………………………………………………………………………………………….</w:t>
      </w:r>
    </w:p>
    <w:p w14:paraId="238B4F9F" w14:textId="77777777" w:rsidR="002B2CF7" w:rsidRPr="00810FD7" w:rsidRDefault="002B2CF7" w:rsidP="002B2CF7">
      <w:pPr>
        <w:pStyle w:val="Akapitzlist"/>
        <w:rPr>
          <w:rFonts w:asciiTheme="minorHAnsi" w:hAnsiTheme="minorHAnsi" w:cstheme="minorHAnsi"/>
          <w:color w:val="000000"/>
          <w:sz w:val="20"/>
          <w:szCs w:val="20"/>
        </w:rPr>
      </w:pPr>
    </w:p>
    <w:p w14:paraId="327A597C" w14:textId="77777777" w:rsidR="00553917" w:rsidRPr="00810FD7" w:rsidRDefault="00553917" w:rsidP="00553917">
      <w:pPr>
        <w:rPr>
          <w:rFonts w:asciiTheme="minorHAnsi" w:hAnsiTheme="minorHAnsi" w:cstheme="minorHAnsi"/>
          <w:color w:val="000000"/>
          <w:sz w:val="20"/>
          <w:szCs w:val="20"/>
        </w:rPr>
      </w:pPr>
    </w:p>
    <w:p w14:paraId="1AC7B1E8" w14:textId="77777777" w:rsidR="00553917" w:rsidRPr="00810FD7" w:rsidRDefault="00553917" w:rsidP="00553917">
      <w:pPr>
        <w:rPr>
          <w:rFonts w:asciiTheme="minorHAnsi" w:hAnsiTheme="minorHAnsi" w:cstheme="minorHAnsi"/>
          <w:color w:val="000000"/>
          <w:sz w:val="20"/>
          <w:szCs w:val="20"/>
        </w:rPr>
      </w:pPr>
    </w:p>
    <w:p w14:paraId="5C548755" w14:textId="77777777" w:rsidR="002B2CF7" w:rsidRDefault="002B2CF7" w:rsidP="00553917">
      <w:pPr>
        <w:rPr>
          <w:rFonts w:asciiTheme="minorHAnsi" w:hAnsiTheme="minorHAnsi" w:cstheme="minorHAnsi"/>
          <w:color w:val="000000"/>
          <w:sz w:val="20"/>
          <w:szCs w:val="20"/>
        </w:rPr>
      </w:pPr>
    </w:p>
    <w:p w14:paraId="32F8F2AB" w14:textId="77777777" w:rsidR="000718EB" w:rsidRDefault="000718EB" w:rsidP="00553917">
      <w:pPr>
        <w:rPr>
          <w:rFonts w:asciiTheme="minorHAnsi" w:hAnsiTheme="minorHAnsi" w:cstheme="minorHAnsi"/>
          <w:color w:val="000000"/>
          <w:sz w:val="20"/>
          <w:szCs w:val="20"/>
        </w:rPr>
      </w:pPr>
    </w:p>
    <w:p w14:paraId="0C92226C" w14:textId="77777777" w:rsidR="000718EB" w:rsidRDefault="000718EB" w:rsidP="00553917">
      <w:pPr>
        <w:rPr>
          <w:rFonts w:asciiTheme="minorHAnsi" w:hAnsiTheme="minorHAnsi" w:cstheme="minorHAnsi"/>
          <w:color w:val="000000"/>
          <w:sz w:val="20"/>
          <w:szCs w:val="20"/>
        </w:rPr>
      </w:pPr>
    </w:p>
    <w:p w14:paraId="5DEC2515" w14:textId="77777777" w:rsidR="000718EB" w:rsidRDefault="000718EB" w:rsidP="00553917">
      <w:pPr>
        <w:rPr>
          <w:rFonts w:asciiTheme="minorHAnsi" w:hAnsiTheme="minorHAnsi" w:cstheme="minorHAnsi"/>
          <w:color w:val="000000"/>
          <w:sz w:val="20"/>
          <w:szCs w:val="20"/>
        </w:rPr>
      </w:pPr>
    </w:p>
    <w:p w14:paraId="00DE7922" w14:textId="77777777" w:rsidR="000718EB" w:rsidRDefault="000718EB" w:rsidP="00553917">
      <w:pPr>
        <w:rPr>
          <w:rFonts w:asciiTheme="minorHAnsi" w:hAnsiTheme="minorHAnsi" w:cstheme="minorHAnsi"/>
          <w:color w:val="000000"/>
          <w:sz w:val="20"/>
          <w:szCs w:val="20"/>
        </w:rPr>
      </w:pPr>
    </w:p>
    <w:p w14:paraId="4732346F" w14:textId="77777777" w:rsidR="000718EB" w:rsidRDefault="000718EB" w:rsidP="00553917">
      <w:pPr>
        <w:rPr>
          <w:rFonts w:asciiTheme="minorHAnsi" w:hAnsiTheme="minorHAnsi" w:cstheme="minorHAnsi"/>
          <w:color w:val="000000"/>
          <w:sz w:val="20"/>
          <w:szCs w:val="20"/>
        </w:rPr>
      </w:pPr>
    </w:p>
    <w:p w14:paraId="17FA3D31" w14:textId="77777777" w:rsidR="000718EB" w:rsidRDefault="000718EB" w:rsidP="00553917">
      <w:pPr>
        <w:rPr>
          <w:rFonts w:asciiTheme="minorHAnsi" w:hAnsiTheme="minorHAnsi" w:cstheme="minorHAnsi"/>
          <w:color w:val="000000"/>
          <w:sz w:val="20"/>
          <w:szCs w:val="20"/>
        </w:rPr>
      </w:pPr>
    </w:p>
    <w:p w14:paraId="01AF4C05" w14:textId="77777777" w:rsidR="000718EB" w:rsidRDefault="000718EB" w:rsidP="00553917">
      <w:pPr>
        <w:rPr>
          <w:rFonts w:asciiTheme="minorHAnsi" w:hAnsiTheme="minorHAnsi" w:cstheme="minorHAnsi"/>
          <w:color w:val="000000"/>
          <w:sz w:val="20"/>
          <w:szCs w:val="20"/>
        </w:rPr>
      </w:pPr>
    </w:p>
    <w:p w14:paraId="5EC30DD1" w14:textId="77777777" w:rsidR="000718EB" w:rsidRDefault="000718EB" w:rsidP="00553917">
      <w:pPr>
        <w:rPr>
          <w:rFonts w:asciiTheme="minorHAnsi" w:hAnsiTheme="minorHAnsi" w:cstheme="minorHAnsi"/>
          <w:color w:val="000000"/>
          <w:sz w:val="20"/>
          <w:szCs w:val="20"/>
        </w:rPr>
      </w:pPr>
    </w:p>
    <w:p w14:paraId="260AC5B6" w14:textId="77777777" w:rsidR="000718EB" w:rsidRDefault="000718EB" w:rsidP="00553917">
      <w:pPr>
        <w:rPr>
          <w:rFonts w:asciiTheme="minorHAnsi" w:hAnsiTheme="minorHAnsi" w:cstheme="minorHAnsi"/>
          <w:color w:val="000000"/>
          <w:sz w:val="20"/>
          <w:szCs w:val="20"/>
        </w:rPr>
      </w:pPr>
    </w:p>
    <w:p w14:paraId="351A342B" w14:textId="77777777" w:rsidR="000718EB" w:rsidRDefault="000718EB" w:rsidP="00553917">
      <w:pPr>
        <w:rPr>
          <w:rFonts w:asciiTheme="minorHAnsi" w:hAnsiTheme="minorHAnsi" w:cstheme="minorHAnsi"/>
          <w:color w:val="000000"/>
          <w:sz w:val="20"/>
          <w:szCs w:val="20"/>
        </w:rPr>
      </w:pPr>
    </w:p>
    <w:p w14:paraId="20C9FB1D" w14:textId="77777777" w:rsidR="000718EB" w:rsidRDefault="000718EB" w:rsidP="00553917">
      <w:pPr>
        <w:rPr>
          <w:rFonts w:asciiTheme="minorHAnsi" w:hAnsiTheme="minorHAnsi" w:cstheme="minorHAnsi"/>
          <w:color w:val="000000"/>
          <w:sz w:val="20"/>
          <w:szCs w:val="20"/>
        </w:rPr>
      </w:pPr>
    </w:p>
    <w:p w14:paraId="1EDC7ADC" w14:textId="77777777" w:rsidR="000718EB" w:rsidRDefault="000718EB" w:rsidP="00553917">
      <w:pPr>
        <w:rPr>
          <w:rFonts w:asciiTheme="minorHAnsi" w:hAnsiTheme="minorHAnsi" w:cstheme="minorHAnsi"/>
          <w:color w:val="000000"/>
          <w:sz w:val="20"/>
          <w:szCs w:val="20"/>
        </w:rPr>
      </w:pPr>
    </w:p>
    <w:p w14:paraId="4D70539E" w14:textId="77777777" w:rsidR="000718EB" w:rsidRDefault="000718EB" w:rsidP="00553917">
      <w:pPr>
        <w:rPr>
          <w:rFonts w:asciiTheme="minorHAnsi" w:hAnsiTheme="minorHAnsi" w:cstheme="minorHAnsi"/>
          <w:color w:val="000000"/>
          <w:sz w:val="20"/>
          <w:szCs w:val="20"/>
        </w:rPr>
      </w:pPr>
    </w:p>
    <w:p w14:paraId="0B056A06" w14:textId="77777777" w:rsidR="000718EB" w:rsidRDefault="000718EB" w:rsidP="00553917">
      <w:pPr>
        <w:rPr>
          <w:rFonts w:asciiTheme="minorHAnsi" w:hAnsiTheme="minorHAnsi" w:cstheme="minorHAnsi"/>
          <w:color w:val="000000"/>
          <w:sz w:val="20"/>
          <w:szCs w:val="20"/>
        </w:rPr>
      </w:pPr>
    </w:p>
    <w:p w14:paraId="3317ADA2" w14:textId="77777777" w:rsidR="000718EB" w:rsidRDefault="000718EB" w:rsidP="00553917">
      <w:pPr>
        <w:rPr>
          <w:rFonts w:asciiTheme="minorHAnsi" w:hAnsiTheme="minorHAnsi" w:cstheme="minorHAnsi"/>
          <w:color w:val="000000"/>
          <w:sz w:val="20"/>
          <w:szCs w:val="20"/>
        </w:rPr>
      </w:pPr>
    </w:p>
    <w:p w14:paraId="21F3B82B" w14:textId="77777777" w:rsidR="000718EB" w:rsidRDefault="000718EB" w:rsidP="00553917">
      <w:pPr>
        <w:rPr>
          <w:rFonts w:asciiTheme="minorHAnsi" w:hAnsiTheme="minorHAnsi" w:cstheme="minorHAnsi"/>
          <w:color w:val="000000"/>
          <w:sz w:val="20"/>
          <w:szCs w:val="20"/>
        </w:rPr>
      </w:pPr>
    </w:p>
    <w:p w14:paraId="2CB2C056" w14:textId="77777777" w:rsidR="000718EB" w:rsidRPr="00810FD7" w:rsidRDefault="000718EB" w:rsidP="00553917">
      <w:pPr>
        <w:rPr>
          <w:rFonts w:asciiTheme="minorHAnsi" w:hAnsiTheme="minorHAnsi" w:cstheme="minorHAnsi"/>
          <w:color w:val="000000"/>
          <w:sz w:val="20"/>
          <w:szCs w:val="20"/>
        </w:rPr>
      </w:pPr>
    </w:p>
    <w:p w14:paraId="31D8B281" w14:textId="77777777" w:rsidR="002B2CF7" w:rsidRPr="00810FD7" w:rsidRDefault="002B2CF7" w:rsidP="00553917">
      <w:pPr>
        <w:rPr>
          <w:rFonts w:asciiTheme="minorHAnsi" w:hAnsiTheme="minorHAnsi" w:cstheme="minorHAnsi"/>
          <w:color w:val="000000"/>
          <w:sz w:val="20"/>
          <w:szCs w:val="20"/>
        </w:rPr>
      </w:pPr>
    </w:p>
    <w:p w14:paraId="6144C48B" w14:textId="77777777" w:rsidR="002B2CF7" w:rsidRPr="00810FD7" w:rsidRDefault="002B2CF7" w:rsidP="00553917">
      <w:pPr>
        <w:rPr>
          <w:rFonts w:asciiTheme="minorHAnsi" w:hAnsiTheme="minorHAnsi" w:cstheme="minorHAnsi"/>
          <w:color w:val="000000"/>
          <w:sz w:val="20"/>
          <w:szCs w:val="20"/>
        </w:rPr>
      </w:pPr>
    </w:p>
    <w:p w14:paraId="263505DA" w14:textId="77777777" w:rsidR="002B2CF7" w:rsidRPr="00810FD7" w:rsidRDefault="002B2CF7" w:rsidP="00553917">
      <w:pPr>
        <w:rPr>
          <w:rFonts w:asciiTheme="minorHAnsi" w:hAnsiTheme="minorHAnsi" w:cstheme="minorHAnsi"/>
          <w:color w:val="000000"/>
          <w:sz w:val="20"/>
          <w:szCs w:val="20"/>
        </w:rPr>
      </w:pPr>
    </w:p>
    <w:p w14:paraId="5B2E519D" w14:textId="77777777" w:rsidR="00553917" w:rsidRPr="00810FD7" w:rsidRDefault="00553917" w:rsidP="002B2CF7">
      <w:pPr>
        <w:shd w:val="clear" w:color="auto" w:fill="FFFFFF"/>
        <w:autoSpaceDE w:val="0"/>
        <w:autoSpaceDN w:val="0"/>
        <w:adjustRightInd w:val="0"/>
        <w:jc w:val="center"/>
        <w:rPr>
          <w:rFonts w:asciiTheme="minorHAnsi" w:hAnsiTheme="minorHAnsi" w:cstheme="minorHAnsi"/>
          <w:sz w:val="28"/>
          <w:szCs w:val="28"/>
        </w:rPr>
      </w:pPr>
      <w:r w:rsidRPr="00810FD7">
        <w:rPr>
          <w:rFonts w:asciiTheme="minorHAnsi" w:hAnsiTheme="minorHAnsi" w:cstheme="minorHAnsi"/>
          <w:b/>
          <w:bCs/>
          <w:color w:val="000000"/>
          <w:sz w:val="28"/>
          <w:szCs w:val="28"/>
        </w:rPr>
        <w:t>OŚWIADCZENIE O NIEKARALNOŚCI</w:t>
      </w:r>
    </w:p>
    <w:p w14:paraId="1AFDD093" w14:textId="51E110DA" w:rsidR="00553917" w:rsidRPr="00810FD7" w:rsidRDefault="003C1F5C" w:rsidP="002B2CF7">
      <w:pPr>
        <w:shd w:val="clear" w:color="auto" w:fill="FFFFFF"/>
        <w:autoSpaceDE w:val="0"/>
        <w:autoSpaceDN w:val="0"/>
        <w:adjustRightInd w:val="0"/>
        <w:jc w:val="right"/>
        <w:rPr>
          <w:rFonts w:asciiTheme="minorHAnsi" w:hAnsiTheme="minorHAnsi" w:cstheme="minorHAnsi"/>
        </w:rPr>
      </w:pPr>
      <w:r>
        <w:rPr>
          <w:rFonts w:asciiTheme="minorHAnsi" w:hAnsiTheme="minorHAnsi" w:cstheme="minorHAnsi"/>
          <w:color w:val="000000"/>
          <w:sz w:val="20"/>
          <w:szCs w:val="20"/>
        </w:rPr>
        <w:t>Stalowa Wola</w:t>
      </w:r>
      <w:r w:rsidR="00553917" w:rsidRPr="00810FD7">
        <w:rPr>
          <w:rFonts w:asciiTheme="minorHAnsi" w:hAnsiTheme="minorHAnsi" w:cstheme="minorHAnsi"/>
          <w:color w:val="000000"/>
          <w:sz w:val="20"/>
          <w:szCs w:val="20"/>
        </w:rPr>
        <w:t>,..........</w:t>
      </w:r>
    </w:p>
    <w:p w14:paraId="16375765" w14:textId="77777777" w:rsidR="002B2CF7" w:rsidRPr="00810FD7" w:rsidRDefault="002B2CF7" w:rsidP="00553917">
      <w:pPr>
        <w:shd w:val="clear" w:color="auto" w:fill="FFFFFF"/>
        <w:autoSpaceDE w:val="0"/>
        <w:autoSpaceDN w:val="0"/>
        <w:adjustRightInd w:val="0"/>
        <w:rPr>
          <w:rFonts w:asciiTheme="minorHAnsi" w:hAnsiTheme="minorHAnsi" w:cstheme="minorHAnsi"/>
          <w:b/>
          <w:bCs/>
          <w:color w:val="000000"/>
          <w:sz w:val="19"/>
          <w:szCs w:val="19"/>
        </w:rPr>
      </w:pPr>
    </w:p>
    <w:p w14:paraId="642075D0" w14:textId="77777777" w:rsidR="002B2CF7" w:rsidRPr="00810FD7" w:rsidRDefault="002B2CF7" w:rsidP="00553917">
      <w:pPr>
        <w:shd w:val="clear" w:color="auto" w:fill="FFFFFF"/>
        <w:autoSpaceDE w:val="0"/>
        <w:autoSpaceDN w:val="0"/>
        <w:adjustRightInd w:val="0"/>
        <w:rPr>
          <w:rFonts w:asciiTheme="minorHAnsi" w:hAnsiTheme="minorHAnsi" w:cstheme="minorHAnsi"/>
          <w:b/>
          <w:bCs/>
          <w:color w:val="000000"/>
          <w:sz w:val="19"/>
          <w:szCs w:val="19"/>
        </w:rPr>
      </w:pPr>
    </w:p>
    <w:p w14:paraId="4C548846" w14:textId="77777777" w:rsidR="00553917" w:rsidRPr="00810FD7" w:rsidRDefault="00553917" w:rsidP="002B2CF7">
      <w:pPr>
        <w:shd w:val="clear" w:color="auto" w:fill="FFFFFF"/>
        <w:autoSpaceDE w:val="0"/>
        <w:autoSpaceDN w:val="0"/>
        <w:adjustRightInd w:val="0"/>
        <w:jc w:val="center"/>
        <w:rPr>
          <w:rFonts w:asciiTheme="minorHAnsi" w:hAnsiTheme="minorHAnsi" w:cstheme="minorHAnsi"/>
        </w:rPr>
      </w:pPr>
      <w:r w:rsidRPr="00810FD7">
        <w:rPr>
          <w:rFonts w:asciiTheme="minorHAnsi" w:hAnsiTheme="minorHAnsi" w:cstheme="minorHAnsi"/>
          <w:b/>
          <w:bCs/>
          <w:color w:val="000000"/>
        </w:rPr>
        <w:t>Oświadczenie</w:t>
      </w:r>
    </w:p>
    <w:p w14:paraId="61FCCBDB" w14:textId="77777777" w:rsidR="002B2CF7" w:rsidRPr="00810FD7" w:rsidRDefault="002B2CF7" w:rsidP="00553917">
      <w:pPr>
        <w:shd w:val="clear" w:color="auto" w:fill="FFFFFF"/>
        <w:autoSpaceDE w:val="0"/>
        <w:autoSpaceDN w:val="0"/>
        <w:adjustRightInd w:val="0"/>
        <w:rPr>
          <w:rFonts w:asciiTheme="minorHAnsi" w:hAnsiTheme="minorHAnsi" w:cstheme="minorHAnsi"/>
          <w:color w:val="000000"/>
          <w:sz w:val="20"/>
          <w:szCs w:val="20"/>
        </w:rPr>
      </w:pPr>
    </w:p>
    <w:p w14:paraId="3A257603" w14:textId="77777777" w:rsidR="002B2CF7" w:rsidRPr="00810FD7" w:rsidRDefault="002B2CF7" w:rsidP="00553917">
      <w:pPr>
        <w:shd w:val="clear" w:color="auto" w:fill="FFFFFF"/>
        <w:autoSpaceDE w:val="0"/>
        <w:autoSpaceDN w:val="0"/>
        <w:adjustRightInd w:val="0"/>
        <w:rPr>
          <w:rFonts w:asciiTheme="minorHAnsi" w:hAnsiTheme="minorHAnsi" w:cstheme="minorHAnsi"/>
          <w:color w:val="000000"/>
          <w:sz w:val="20"/>
          <w:szCs w:val="20"/>
        </w:rPr>
      </w:pPr>
    </w:p>
    <w:p w14:paraId="4A2D28AE" w14:textId="77777777" w:rsidR="00553917" w:rsidRPr="00810FD7" w:rsidRDefault="00553917" w:rsidP="00553917">
      <w:pPr>
        <w:shd w:val="clear" w:color="auto" w:fill="FFFFFF"/>
        <w:autoSpaceDE w:val="0"/>
        <w:autoSpaceDN w:val="0"/>
        <w:adjustRightInd w:val="0"/>
        <w:rPr>
          <w:rFonts w:asciiTheme="minorHAnsi" w:hAnsiTheme="minorHAnsi" w:cstheme="minorHAnsi"/>
        </w:rPr>
      </w:pPr>
      <w:r w:rsidRPr="00810FD7">
        <w:rPr>
          <w:rFonts w:asciiTheme="minorHAnsi" w:hAnsiTheme="minorHAnsi" w:cstheme="minorHAnsi"/>
          <w:color w:val="000000"/>
          <w:sz w:val="20"/>
          <w:szCs w:val="20"/>
        </w:rPr>
        <w:t>Ja,.....................................................................legitymująca/y się dowodem osobistym o nr..................</w:t>
      </w:r>
    </w:p>
    <w:p w14:paraId="417E8203" w14:textId="77777777" w:rsidR="00553917" w:rsidRPr="00810FD7" w:rsidRDefault="00553917" w:rsidP="00553917">
      <w:pPr>
        <w:shd w:val="clear" w:color="auto" w:fill="FFFFFF"/>
        <w:autoSpaceDE w:val="0"/>
        <w:autoSpaceDN w:val="0"/>
        <w:adjustRightInd w:val="0"/>
        <w:rPr>
          <w:rFonts w:asciiTheme="minorHAnsi" w:hAnsiTheme="minorHAnsi" w:cstheme="minorHAnsi"/>
          <w:color w:val="000000"/>
          <w:sz w:val="20"/>
          <w:szCs w:val="20"/>
        </w:rPr>
      </w:pPr>
      <w:r w:rsidRPr="00810FD7">
        <w:rPr>
          <w:rFonts w:asciiTheme="minorHAnsi" w:hAnsiTheme="minorHAnsi" w:cstheme="minorHAnsi"/>
          <w:color w:val="000000"/>
          <w:sz w:val="20"/>
          <w:szCs w:val="20"/>
        </w:rPr>
        <w:t>Wydanym</w:t>
      </w:r>
      <w:r w:rsidR="002B2CF7" w:rsidRPr="00810FD7">
        <w:rPr>
          <w:rFonts w:asciiTheme="minorHAnsi" w:hAnsiTheme="minorHAnsi" w:cstheme="minorHAnsi"/>
          <w:color w:val="000000"/>
          <w:sz w:val="20"/>
          <w:szCs w:val="20"/>
        </w:rPr>
        <w:t xml:space="preserve"> </w:t>
      </w:r>
      <w:r w:rsidRPr="00810FD7">
        <w:rPr>
          <w:rFonts w:asciiTheme="minorHAnsi" w:hAnsiTheme="minorHAnsi" w:cstheme="minorHAnsi"/>
          <w:color w:val="000000"/>
          <w:sz w:val="20"/>
          <w:szCs w:val="20"/>
        </w:rPr>
        <w:t>przez...........................................................................................................................</w:t>
      </w:r>
    </w:p>
    <w:p w14:paraId="2D4E8F06" w14:textId="77777777" w:rsidR="00553917" w:rsidRPr="00810FD7" w:rsidRDefault="00FE2598" w:rsidP="00553917">
      <w:pPr>
        <w:shd w:val="clear" w:color="auto" w:fill="FFFFFF"/>
        <w:autoSpaceDE w:val="0"/>
        <w:autoSpaceDN w:val="0"/>
        <w:adjustRightInd w:val="0"/>
        <w:rPr>
          <w:rFonts w:asciiTheme="minorHAnsi" w:hAnsiTheme="minorHAnsi" w:cstheme="minorHAnsi"/>
          <w:color w:val="000000"/>
          <w:sz w:val="20"/>
          <w:szCs w:val="20"/>
        </w:rPr>
      </w:pPr>
      <w:r w:rsidRPr="00810FD7">
        <w:rPr>
          <w:rFonts w:asciiTheme="minorHAnsi" w:hAnsiTheme="minorHAnsi" w:cstheme="minorHAnsi"/>
          <w:color w:val="000000"/>
          <w:sz w:val="20"/>
          <w:szCs w:val="20"/>
        </w:rPr>
        <w:t>Oś</w:t>
      </w:r>
      <w:r w:rsidR="002B2CF7" w:rsidRPr="00810FD7">
        <w:rPr>
          <w:rFonts w:asciiTheme="minorHAnsi" w:hAnsiTheme="minorHAnsi" w:cstheme="minorHAnsi"/>
          <w:color w:val="000000"/>
          <w:sz w:val="20"/>
          <w:szCs w:val="20"/>
        </w:rPr>
        <w:t>wiadczam</w:t>
      </w:r>
      <w:r w:rsidRPr="00810FD7">
        <w:rPr>
          <w:rFonts w:asciiTheme="minorHAnsi" w:hAnsiTheme="minorHAnsi" w:cstheme="minorHAnsi"/>
          <w:color w:val="000000"/>
          <w:sz w:val="20"/>
          <w:szCs w:val="20"/>
        </w:rPr>
        <w:t xml:space="preserve">, </w:t>
      </w:r>
      <w:r w:rsidR="00553917" w:rsidRPr="00810FD7">
        <w:rPr>
          <w:rFonts w:asciiTheme="minorHAnsi" w:hAnsiTheme="minorHAnsi" w:cstheme="minorHAnsi"/>
          <w:color w:val="000000"/>
          <w:sz w:val="20"/>
          <w:szCs w:val="20"/>
        </w:rPr>
        <w:t>że nie byłam/em skazana/y za przestępstwo przeciwko wolności seksualnej i obyczajności i przestępstwa</w:t>
      </w:r>
      <w:r w:rsidRPr="00810FD7">
        <w:rPr>
          <w:rFonts w:asciiTheme="minorHAnsi" w:hAnsiTheme="minorHAnsi" w:cstheme="minorHAnsi"/>
          <w:color w:val="000000"/>
          <w:sz w:val="20"/>
          <w:szCs w:val="20"/>
        </w:rPr>
        <w:t xml:space="preserve"> z użyciem</w:t>
      </w:r>
      <w:r w:rsidR="00553917" w:rsidRPr="00810FD7">
        <w:rPr>
          <w:rFonts w:asciiTheme="minorHAnsi" w:hAnsiTheme="minorHAnsi" w:cstheme="minorHAnsi"/>
          <w:color w:val="000000"/>
          <w:sz w:val="20"/>
          <w:szCs w:val="20"/>
        </w:rPr>
        <w:t xml:space="preserve"> </w:t>
      </w:r>
      <w:r w:rsidRPr="00810FD7">
        <w:rPr>
          <w:rFonts w:asciiTheme="minorHAnsi" w:hAnsiTheme="minorHAnsi" w:cstheme="minorHAnsi"/>
          <w:color w:val="000000"/>
          <w:sz w:val="20"/>
          <w:szCs w:val="20"/>
        </w:rPr>
        <w:t xml:space="preserve">przemocy </w:t>
      </w:r>
      <w:r w:rsidR="00553917" w:rsidRPr="00810FD7">
        <w:rPr>
          <w:rFonts w:asciiTheme="minorHAnsi" w:hAnsiTheme="minorHAnsi" w:cstheme="minorHAnsi"/>
          <w:color w:val="000000"/>
          <w:sz w:val="20"/>
          <w:szCs w:val="20"/>
        </w:rPr>
        <w:t>na szkodę małoletniego i nie toczy się przeciwko mnie żadne postępowanie karne ani dyscypli</w:t>
      </w:r>
      <w:r w:rsidRPr="00810FD7">
        <w:rPr>
          <w:rFonts w:asciiTheme="minorHAnsi" w:hAnsiTheme="minorHAnsi" w:cstheme="minorHAnsi"/>
          <w:color w:val="000000"/>
          <w:sz w:val="20"/>
          <w:szCs w:val="20"/>
        </w:rPr>
        <w:t>narne w tym</w:t>
      </w:r>
      <w:r w:rsidR="00553917" w:rsidRPr="00810FD7">
        <w:rPr>
          <w:rFonts w:asciiTheme="minorHAnsi" w:hAnsiTheme="minorHAnsi" w:cstheme="minorHAnsi"/>
          <w:color w:val="000000"/>
          <w:sz w:val="20"/>
          <w:szCs w:val="20"/>
        </w:rPr>
        <w:t xml:space="preserve"> zakresie.</w:t>
      </w:r>
    </w:p>
    <w:p w14:paraId="39D19C2B" w14:textId="77777777" w:rsidR="00FE2598" w:rsidRPr="00810FD7" w:rsidRDefault="00FE2598" w:rsidP="00553917">
      <w:pPr>
        <w:shd w:val="clear" w:color="auto" w:fill="FFFFFF"/>
        <w:autoSpaceDE w:val="0"/>
        <w:autoSpaceDN w:val="0"/>
        <w:adjustRightInd w:val="0"/>
        <w:rPr>
          <w:rFonts w:asciiTheme="minorHAnsi" w:hAnsiTheme="minorHAnsi" w:cstheme="minorHAnsi"/>
          <w:color w:val="000000"/>
          <w:sz w:val="20"/>
          <w:szCs w:val="20"/>
        </w:rPr>
      </w:pPr>
    </w:p>
    <w:p w14:paraId="3960DFEF" w14:textId="77777777" w:rsidR="00FE2598" w:rsidRPr="00810FD7" w:rsidRDefault="00FE2598" w:rsidP="00553917">
      <w:pPr>
        <w:shd w:val="clear" w:color="auto" w:fill="FFFFFF"/>
        <w:autoSpaceDE w:val="0"/>
        <w:autoSpaceDN w:val="0"/>
        <w:adjustRightInd w:val="0"/>
        <w:rPr>
          <w:rFonts w:asciiTheme="minorHAnsi" w:hAnsiTheme="minorHAnsi" w:cstheme="minorHAnsi"/>
          <w:color w:val="000000"/>
          <w:sz w:val="20"/>
          <w:szCs w:val="20"/>
        </w:rPr>
      </w:pPr>
    </w:p>
    <w:p w14:paraId="547BA425" w14:textId="77777777" w:rsidR="008B7DA3" w:rsidRPr="00810FD7" w:rsidRDefault="008B7DA3" w:rsidP="00553917">
      <w:pPr>
        <w:shd w:val="clear" w:color="auto" w:fill="FFFFFF"/>
        <w:autoSpaceDE w:val="0"/>
        <w:autoSpaceDN w:val="0"/>
        <w:adjustRightInd w:val="0"/>
        <w:rPr>
          <w:rFonts w:asciiTheme="minorHAnsi" w:hAnsiTheme="minorHAnsi" w:cstheme="minorHAnsi"/>
          <w:color w:val="000000"/>
          <w:sz w:val="20"/>
          <w:szCs w:val="20"/>
        </w:rPr>
      </w:pPr>
    </w:p>
    <w:p w14:paraId="265514DB" w14:textId="77777777" w:rsidR="008B7DA3" w:rsidRPr="00810FD7" w:rsidRDefault="008B7DA3" w:rsidP="008B7DA3">
      <w:pPr>
        <w:shd w:val="clear" w:color="auto" w:fill="FFFFFF"/>
        <w:tabs>
          <w:tab w:val="left" w:pos="6180"/>
          <w:tab w:val="right" w:pos="9072"/>
        </w:tabs>
        <w:autoSpaceDE w:val="0"/>
        <w:autoSpaceDN w:val="0"/>
        <w:adjustRightInd w:val="0"/>
        <w:rPr>
          <w:rFonts w:asciiTheme="minorHAnsi" w:hAnsiTheme="minorHAnsi" w:cstheme="minorHAnsi"/>
          <w:color w:val="000000"/>
          <w:sz w:val="20"/>
          <w:szCs w:val="20"/>
        </w:rPr>
      </w:pPr>
      <w:r w:rsidRPr="00810FD7">
        <w:rPr>
          <w:rFonts w:asciiTheme="minorHAnsi" w:hAnsiTheme="minorHAnsi" w:cstheme="minorHAnsi"/>
          <w:color w:val="000000"/>
          <w:sz w:val="20"/>
          <w:szCs w:val="20"/>
        </w:rPr>
        <w:tab/>
      </w:r>
      <w:r w:rsidR="009A73E8" w:rsidRPr="00810FD7">
        <w:rPr>
          <w:rFonts w:asciiTheme="minorHAnsi" w:hAnsiTheme="minorHAnsi" w:cstheme="minorHAnsi"/>
          <w:color w:val="000000"/>
          <w:sz w:val="20"/>
          <w:szCs w:val="20"/>
        </w:rPr>
        <w:t>……………………………</w:t>
      </w:r>
    </w:p>
    <w:p w14:paraId="290DE13D" w14:textId="77777777" w:rsidR="00553917" w:rsidRPr="00810FD7" w:rsidRDefault="008B7DA3" w:rsidP="008B7DA3">
      <w:pPr>
        <w:shd w:val="clear" w:color="auto" w:fill="FFFFFF"/>
        <w:tabs>
          <w:tab w:val="left" w:pos="6180"/>
          <w:tab w:val="right" w:pos="9072"/>
        </w:tabs>
        <w:autoSpaceDE w:val="0"/>
        <w:autoSpaceDN w:val="0"/>
        <w:adjustRightInd w:val="0"/>
        <w:rPr>
          <w:rFonts w:asciiTheme="minorHAnsi" w:hAnsiTheme="minorHAnsi" w:cstheme="minorHAnsi"/>
        </w:rPr>
      </w:pPr>
      <w:r w:rsidRPr="00810FD7">
        <w:rPr>
          <w:rFonts w:asciiTheme="minorHAnsi" w:hAnsiTheme="minorHAnsi" w:cstheme="minorHAnsi"/>
          <w:color w:val="000000"/>
          <w:sz w:val="20"/>
          <w:szCs w:val="20"/>
        </w:rPr>
        <w:tab/>
      </w:r>
      <w:r w:rsidR="00A43491" w:rsidRPr="00810FD7">
        <w:rPr>
          <w:rFonts w:asciiTheme="minorHAnsi" w:hAnsiTheme="minorHAnsi" w:cstheme="minorHAnsi"/>
          <w:color w:val="000000"/>
          <w:sz w:val="20"/>
          <w:szCs w:val="20"/>
        </w:rPr>
        <w:t xml:space="preserve">           </w:t>
      </w:r>
      <w:r w:rsidR="00553917" w:rsidRPr="00810FD7">
        <w:rPr>
          <w:rFonts w:asciiTheme="minorHAnsi" w:hAnsiTheme="minorHAnsi" w:cstheme="minorHAnsi"/>
          <w:color w:val="000000"/>
          <w:sz w:val="20"/>
          <w:szCs w:val="20"/>
        </w:rPr>
        <w:t>podpis</w:t>
      </w:r>
    </w:p>
    <w:p w14:paraId="1486A62C" w14:textId="77777777" w:rsidR="00FE2598" w:rsidRPr="00810FD7" w:rsidRDefault="00FE2598" w:rsidP="00553917">
      <w:pPr>
        <w:shd w:val="clear" w:color="auto" w:fill="FFFFFF"/>
        <w:autoSpaceDE w:val="0"/>
        <w:autoSpaceDN w:val="0"/>
        <w:adjustRightInd w:val="0"/>
        <w:rPr>
          <w:rFonts w:asciiTheme="minorHAnsi" w:hAnsiTheme="minorHAnsi" w:cstheme="minorHAnsi"/>
          <w:b/>
          <w:bCs/>
          <w:color w:val="000000"/>
          <w:sz w:val="19"/>
          <w:szCs w:val="19"/>
        </w:rPr>
      </w:pPr>
    </w:p>
    <w:p w14:paraId="0CA1A4A1" w14:textId="77777777" w:rsidR="00FE2598" w:rsidRPr="00810FD7" w:rsidRDefault="00FE2598" w:rsidP="00553917">
      <w:pPr>
        <w:shd w:val="clear" w:color="auto" w:fill="FFFFFF"/>
        <w:autoSpaceDE w:val="0"/>
        <w:autoSpaceDN w:val="0"/>
        <w:adjustRightInd w:val="0"/>
        <w:rPr>
          <w:rFonts w:asciiTheme="minorHAnsi" w:hAnsiTheme="minorHAnsi" w:cstheme="minorHAnsi"/>
          <w:b/>
          <w:bCs/>
          <w:color w:val="000000"/>
          <w:sz w:val="19"/>
          <w:szCs w:val="19"/>
        </w:rPr>
      </w:pPr>
    </w:p>
    <w:p w14:paraId="3D23B537" w14:textId="77777777" w:rsidR="002778F1" w:rsidRPr="00810FD7" w:rsidRDefault="002778F1" w:rsidP="00553917">
      <w:pPr>
        <w:rPr>
          <w:rFonts w:asciiTheme="minorHAnsi" w:hAnsiTheme="minorHAnsi" w:cstheme="minorHAnsi"/>
          <w:color w:val="000000"/>
          <w:sz w:val="20"/>
          <w:szCs w:val="20"/>
        </w:rPr>
      </w:pPr>
    </w:p>
    <w:p w14:paraId="1DEBD886" w14:textId="77777777" w:rsidR="002778F1" w:rsidRPr="00810FD7" w:rsidRDefault="002778F1" w:rsidP="00553917">
      <w:pPr>
        <w:rPr>
          <w:rFonts w:asciiTheme="minorHAnsi" w:hAnsiTheme="minorHAnsi" w:cstheme="minorHAnsi"/>
          <w:color w:val="000000"/>
          <w:sz w:val="20"/>
          <w:szCs w:val="20"/>
        </w:rPr>
      </w:pPr>
    </w:p>
    <w:p w14:paraId="7BDE427A" w14:textId="77777777" w:rsidR="002778F1" w:rsidRPr="00810FD7" w:rsidRDefault="002778F1" w:rsidP="00553917">
      <w:pPr>
        <w:rPr>
          <w:rFonts w:asciiTheme="minorHAnsi" w:hAnsiTheme="minorHAnsi" w:cstheme="minorHAnsi"/>
          <w:color w:val="000000"/>
          <w:sz w:val="20"/>
          <w:szCs w:val="20"/>
        </w:rPr>
      </w:pPr>
    </w:p>
    <w:p w14:paraId="18A92C32" w14:textId="77777777" w:rsidR="002778F1" w:rsidRPr="00810FD7" w:rsidRDefault="002778F1" w:rsidP="00553917">
      <w:pPr>
        <w:rPr>
          <w:rFonts w:asciiTheme="minorHAnsi" w:hAnsiTheme="minorHAnsi" w:cstheme="minorHAnsi"/>
          <w:color w:val="000000"/>
          <w:sz w:val="20"/>
          <w:szCs w:val="20"/>
        </w:rPr>
      </w:pPr>
    </w:p>
    <w:p w14:paraId="7B93E84E" w14:textId="77777777" w:rsidR="002778F1" w:rsidRPr="00810FD7" w:rsidRDefault="002778F1" w:rsidP="00553917">
      <w:pPr>
        <w:rPr>
          <w:rFonts w:asciiTheme="minorHAnsi" w:hAnsiTheme="minorHAnsi" w:cstheme="minorHAnsi"/>
          <w:color w:val="000000"/>
          <w:sz w:val="20"/>
          <w:szCs w:val="20"/>
        </w:rPr>
      </w:pPr>
      <w:r w:rsidRPr="00810FD7">
        <w:rPr>
          <w:rFonts w:asciiTheme="minorHAnsi" w:hAnsiTheme="minorHAnsi" w:cstheme="minorHAnsi"/>
          <w:color w:val="000000"/>
          <w:sz w:val="20"/>
          <w:szCs w:val="20"/>
        </w:rPr>
        <w:t xml:space="preserve">Miejsca, w których można uzyskać pomoc na terenie </w:t>
      </w:r>
      <w:r w:rsidR="00D30C1E">
        <w:rPr>
          <w:rFonts w:asciiTheme="minorHAnsi" w:hAnsiTheme="minorHAnsi" w:cstheme="minorHAnsi"/>
          <w:color w:val="000000"/>
          <w:sz w:val="20"/>
          <w:szCs w:val="20"/>
        </w:rPr>
        <w:t>NISKA I STALOWEJ WOLI</w:t>
      </w:r>
      <w:r w:rsidRPr="00810FD7">
        <w:rPr>
          <w:rFonts w:asciiTheme="minorHAnsi" w:hAnsiTheme="minorHAnsi" w:cstheme="minorHAnsi"/>
          <w:color w:val="000000"/>
          <w:sz w:val="20"/>
          <w:szCs w:val="20"/>
        </w:rPr>
        <w:t>:</w:t>
      </w:r>
    </w:p>
    <w:tbl>
      <w:tblPr>
        <w:tblStyle w:val="Tabela-Siatka"/>
        <w:tblW w:w="0" w:type="auto"/>
        <w:tblLook w:val="04A0" w:firstRow="1" w:lastRow="0" w:firstColumn="1" w:lastColumn="0" w:noHBand="0" w:noVBand="1"/>
      </w:tblPr>
      <w:tblGrid>
        <w:gridCol w:w="3020"/>
        <w:gridCol w:w="3021"/>
        <w:gridCol w:w="3021"/>
      </w:tblGrid>
      <w:tr w:rsidR="002778F1" w:rsidRPr="00C25DBC" w14:paraId="2909202E" w14:textId="77777777" w:rsidTr="002778F1">
        <w:tc>
          <w:tcPr>
            <w:tcW w:w="3020" w:type="dxa"/>
          </w:tcPr>
          <w:p w14:paraId="7443FC35" w14:textId="77777777" w:rsidR="002778F1" w:rsidRPr="00810FD7" w:rsidRDefault="002778F1" w:rsidP="00553917">
            <w:pPr>
              <w:rPr>
                <w:rFonts w:asciiTheme="minorHAnsi" w:hAnsiTheme="minorHAnsi" w:cstheme="minorHAnsi"/>
                <w:color w:val="000000"/>
                <w:sz w:val="20"/>
                <w:szCs w:val="20"/>
              </w:rPr>
            </w:pPr>
            <w:r w:rsidRPr="00810FD7">
              <w:rPr>
                <w:rFonts w:asciiTheme="minorHAnsi" w:hAnsiTheme="minorHAnsi" w:cstheme="minorHAnsi"/>
                <w:color w:val="000000"/>
                <w:sz w:val="20"/>
                <w:szCs w:val="20"/>
              </w:rPr>
              <w:t>Podmiot</w:t>
            </w:r>
          </w:p>
        </w:tc>
        <w:tc>
          <w:tcPr>
            <w:tcW w:w="3021" w:type="dxa"/>
          </w:tcPr>
          <w:p w14:paraId="6F2F7177" w14:textId="77777777" w:rsidR="002778F1" w:rsidRPr="00810FD7" w:rsidRDefault="002778F1" w:rsidP="00553917">
            <w:pPr>
              <w:rPr>
                <w:rFonts w:asciiTheme="minorHAnsi" w:hAnsiTheme="minorHAnsi" w:cstheme="minorHAnsi"/>
                <w:color w:val="000000"/>
                <w:sz w:val="20"/>
                <w:szCs w:val="20"/>
              </w:rPr>
            </w:pPr>
            <w:r w:rsidRPr="00810FD7">
              <w:rPr>
                <w:rFonts w:asciiTheme="minorHAnsi" w:hAnsiTheme="minorHAnsi" w:cstheme="minorHAnsi"/>
                <w:color w:val="000000"/>
                <w:sz w:val="20"/>
                <w:szCs w:val="20"/>
              </w:rPr>
              <w:t>Kontakt</w:t>
            </w:r>
          </w:p>
        </w:tc>
        <w:tc>
          <w:tcPr>
            <w:tcW w:w="3021" w:type="dxa"/>
          </w:tcPr>
          <w:p w14:paraId="0A20D7F2" w14:textId="77777777" w:rsidR="002778F1" w:rsidRPr="00810FD7" w:rsidRDefault="002778F1" w:rsidP="00553917">
            <w:pPr>
              <w:rPr>
                <w:rFonts w:asciiTheme="minorHAnsi" w:hAnsiTheme="minorHAnsi" w:cstheme="minorHAnsi"/>
                <w:color w:val="000000"/>
                <w:sz w:val="20"/>
                <w:szCs w:val="20"/>
              </w:rPr>
            </w:pPr>
            <w:r w:rsidRPr="00810FD7">
              <w:rPr>
                <w:rFonts w:asciiTheme="minorHAnsi" w:hAnsiTheme="minorHAnsi" w:cstheme="minorHAnsi"/>
                <w:color w:val="000000"/>
                <w:sz w:val="20"/>
                <w:szCs w:val="20"/>
              </w:rPr>
              <w:t>Formy pomocy</w:t>
            </w:r>
          </w:p>
        </w:tc>
      </w:tr>
      <w:tr w:rsidR="002778F1" w:rsidRPr="00C25DBC" w14:paraId="537DDBDD" w14:textId="77777777" w:rsidTr="002778F1">
        <w:tc>
          <w:tcPr>
            <w:tcW w:w="3020" w:type="dxa"/>
          </w:tcPr>
          <w:p w14:paraId="5E244034" w14:textId="77777777" w:rsidR="002778F1" w:rsidRPr="00810FD7" w:rsidRDefault="00D30C1E" w:rsidP="00553917">
            <w:pPr>
              <w:rPr>
                <w:rFonts w:asciiTheme="minorHAnsi" w:hAnsiTheme="minorHAnsi" w:cstheme="minorHAnsi"/>
                <w:color w:val="000000"/>
                <w:sz w:val="20"/>
                <w:szCs w:val="20"/>
              </w:rPr>
            </w:pPr>
            <w:r w:rsidRPr="00C25DBC">
              <w:rPr>
                <w:rFonts w:asciiTheme="minorHAnsi" w:hAnsiTheme="minorHAnsi" w:cstheme="minorHAnsi"/>
                <w:b/>
                <w:bCs/>
                <w:color w:val="000000"/>
                <w:sz w:val="20"/>
                <w:szCs w:val="20"/>
              </w:rPr>
              <w:t>Stalowowolski Ośrodek Wsparcia i Interwencji Kryzysowej</w:t>
            </w:r>
          </w:p>
        </w:tc>
        <w:tc>
          <w:tcPr>
            <w:tcW w:w="3021" w:type="dxa"/>
          </w:tcPr>
          <w:p w14:paraId="2FBFED46" w14:textId="77777777" w:rsidR="00D30C1E" w:rsidRPr="00C25DBC" w:rsidRDefault="00D30C1E" w:rsidP="00D30C1E">
            <w:pPr>
              <w:rPr>
                <w:rFonts w:asciiTheme="minorHAnsi" w:hAnsiTheme="minorHAnsi" w:cstheme="minorHAnsi"/>
                <w:color w:val="000000"/>
                <w:sz w:val="20"/>
                <w:szCs w:val="20"/>
              </w:rPr>
            </w:pPr>
            <w:r w:rsidRPr="00C25DBC">
              <w:rPr>
                <w:rFonts w:asciiTheme="minorHAnsi" w:hAnsiTheme="minorHAnsi" w:cstheme="minorHAnsi"/>
                <w:b/>
                <w:bCs/>
                <w:color w:val="000000"/>
                <w:sz w:val="20"/>
                <w:szCs w:val="20"/>
              </w:rPr>
              <w:t>Stalowowolski Ośrodek Wsparcia i Interwencji Kryzysowej (</w:t>
            </w:r>
            <w:proofErr w:type="spellStart"/>
            <w:r w:rsidRPr="00C25DBC">
              <w:rPr>
                <w:rFonts w:asciiTheme="minorHAnsi" w:hAnsiTheme="minorHAnsi" w:cstheme="minorHAnsi"/>
                <w:b/>
                <w:bCs/>
                <w:color w:val="000000"/>
                <w:sz w:val="20"/>
                <w:szCs w:val="20"/>
              </w:rPr>
              <w:t>SOWiIK</w:t>
            </w:r>
            <w:proofErr w:type="spellEnd"/>
            <w:r w:rsidRPr="00C25DBC">
              <w:rPr>
                <w:rFonts w:asciiTheme="minorHAnsi" w:hAnsiTheme="minorHAnsi" w:cstheme="minorHAnsi"/>
                <w:b/>
                <w:bCs/>
                <w:color w:val="000000"/>
                <w:sz w:val="20"/>
                <w:szCs w:val="20"/>
              </w:rPr>
              <w:t>) </w:t>
            </w:r>
          </w:p>
          <w:p w14:paraId="70FE5CDC" w14:textId="77777777" w:rsidR="00D30C1E" w:rsidRPr="00C25DBC" w:rsidRDefault="00D30C1E" w:rsidP="00D30C1E">
            <w:pPr>
              <w:rPr>
                <w:rFonts w:asciiTheme="minorHAnsi" w:hAnsiTheme="minorHAnsi" w:cstheme="minorHAnsi"/>
                <w:color w:val="000000"/>
                <w:sz w:val="20"/>
                <w:szCs w:val="20"/>
              </w:rPr>
            </w:pPr>
            <w:r w:rsidRPr="00C25DBC">
              <w:rPr>
                <w:rFonts w:asciiTheme="minorHAnsi" w:hAnsiTheme="minorHAnsi" w:cstheme="minorHAnsi"/>
                <w:color w:val="000000"/>
                <w:sz w:val="20"/>
                <w:szCs w:val="20"/>
              </w:rPr>
              <w:t>ul. Polna 18, 37-464 Stalowa Wola</w:t>
            </w:r>
          </w:p>
          <w:p w14:paraId="693D5A3B" w14:textId="77777777" w:rsidR="00D30C1E" w:rsidRPr="00C25DBC" w:rsidRDefault="00D30C1E" w:rsidP="00D30C1E">
            <w:pPr>
              <w:rPr>
                <w:rFonts w:asciiTheme="minorHAnsi" w:hAnsiTheme="minorHAnsi" w:cstheme="minorHAnsi"/>
                <w:color w:val="000000"/>
                <w:sz w:val="20"/>
                <w:szCs w:val="20"/>
              </w:rPr>
            </w:pPr>
            <w:r w:rsidRPr="00C25DBC">
              <w:rPr>
                <w:rFonts w:asciiTheme="minorHAnsi" w:hAnsiTheme="minorHAnsi" w:cstheme="minorHAnsi"/>
                <w:color w:val="000000"/>
                <w:sz w:val="20"/>
                <w:szCs w:val="20"/>
              </w:rPr>
              <w:t>tel. 156425293  (czynny całodobowo)</w:t>
            </w:r>
          </w:p>
          <w:p w14:paraId="71BB8271" w14:textId="77777777" w:rsidR="00D30C1E" w:rsidRPr="00C25DBC" w:rsidRDefault="00D30C1E" w:rsidP="00C25DBC">
            <w:pPr>
              <w:rPr>
                <w:rFonts w:asciiTheme="minorHAnsi" w:hAnsiTheme="minorHAnsi" w:cstheme="minorHAnsi"/>
                <w:color w:val="000000"/>
                <w:sz w:val="20"/>
                <w:szCs w:val="20"/>
              </w:rPr>
            </w:pPr>
            <w:r w:rsidRPr="00C25DBC">
              <w:rPr>
                <w:rFonts w:asciiTheme="minorHAnsi" w:hAnsiTheme="minorHAnsi" w:cstheme="minorHAnsi"/>
                <w:color w:val="000000"/>
                <w:sz w:val="20"/>
                <w:szCs w:val="20"/>
              </w:rPr>
              <w:t>tel. kom. 786024070</w:t>
            </w:r>
          </w:p>
          <w:p w14:paraId="4188104D" w14:textId="77777777" w:rsidR="00D30C1E" w:rsidRPr="00810FD7" w:rsidRDefault="00D30C1E" w:rsidP="00D30C1E">
            <w:pPr>
              <w:rPr>
                <w:rFonts w:asciiTheme="minorHAnsi" w:hAnsiTheme="minorHAnsi" w:cstheme="minorHAnsi"/>
                <w:color w:val="000000"/>
                <w:sz w:val="20"/>
                <w:szCs w:val="20"/>
              </w:rPr>
            </w:pPr>
          </w:p>
          <w:p w14:paraId="1BE63F81" w14:textId="77777777" w:rsidR="002778F1" w:rsidRPr="00810FD7" w:rsidRDefault="002778F1" w:rsidP="00553917">
            <w:pPr>
              <w:rPr>
                <w:rFonts w:asciiTheme="minorHAnsi" w:hAnsiTheme="minorHAnsi" w:cstheme="minorHAnsi"/>
                <w:color w:val="000000"/>
                <w:sz w:val="20"/>
                <w:szCs w:val="20"/>
              </w:rPr>
            </w:pPr>
          </w:p>
        </w:tc>
        <w:tc>
          <w:tcPr>
            <w:tcW w:w="3021" w:type="dxa"/>
          </w:tcPr>
          <w:p w14:paraId="6B1EF00F" w14:textId="77777777" w:rsidR="002778F1" w:rsidRPr="00810FD7" w:rsidRDefault="0078158A" w:rsidP="00553917">
            <w:pPr>
              <w:rPr>
                <w:rFonts w:asciiTheme="minorHAnsi" w:hAnsiTheme="minorHAnsi" w:cstheme="minorHAnsi"/>
                <w:color w:val="000000"/>
                <w:sz w:val="20"/>
                <w:szCs w:val="20"/>
              </w:rPr>
            </w:pPr>
            <w:r w:rsidRPr="00810FD7">
              <w:rPr>
                <w:rFonts w:asciiTheme="minorHAnsi" w:hAnsiTheme="minorHAnsi" w:cstheme="minorHAnsi"/>
                <w:color w:val="000000"/>
                <w:sz w:val="20"/>
                <w:szCs w:val="20"/>
              </w:rPr>
              <w:t>Interwencja kryzysowa, poradnictwo psychologiczne, psychoedukacja, psychoedukacja, konsultacje prawne i psychiatryczne, poradnictwo socjalne.</w:t>
            </w:r>
          </w:p>
          <w:p w14:paraId="1CEC5222" w14:textId="77777777" w:rsidR="007A515E" w:rsidRPr="00810FD7" w:rsidRDefault="0078158A" w:rsidP="00553917">
            <w:pPr>
              <w:rPr>
                <w:rFonts w:asciiTheme="minorHAnsi" w:hAnsiTheme="minorHAnsi" w:cstheme="minorHAnsi"/>
                <w:color w:val="000000"/>
                <w:sz w:val="20"/>
                <w:szCs w:val="20"/>
              </w:rPr>
            </w:pPr>
            <w:r w:rsidRPr="00810FD7">
              <w:rPr>
                <w:rFonts w:asciiTheme="minorHAnsi" w:hAnsiTheme="minorHAnsi" w:cstheme="minorHAnsi"/>
                <w:color w:val="000000"/>
                <w:sz w:val="20"/>
                <w:szCs w:val="20"/>
              </w:rPr>
              <w:t>Terapia grupowa par, małżeństw</w:t>
            </w:r>
            <w:r w:rsidR="007A515E" w:rsidRPr="00810FD7">
              <w:rPr>
                <w:rFonts w:asciiTheme="minorHAnsi" w:hAnsiTheme="minorHAnsi" w:cstheme="minorHAnsi"/>
                <w:color w:val="000000"/>
                <w:sz w:val="20"/>
                <w:szCs w:val="20"/>
              </w:rPr>
              <w:t>.</w:t>
            </w:r>
          </w:p>
          <w:p w14:paraId="31179E5F" w14:textId="77777777" w:rsidR="0078158A" w:rsidRPr="00810FD7" w:rsidRDefault="007A515E" w:rsidP="00553917">
            <w:pPr>
              <w:rPr>
                <w:rFonts w:asciiTheme="minorHAnsi" w:hAnsiTheme="minorHAnsi" w:cstheme="minorHAnsi"/>
                <w:color w:val="000000"/>
                <w:sz w:val="20"/>
                <w:szCs w:val="20"/>
              </w:rPr>
            </w:pPr>
            <w:r w:rsidRPr="00810FD7">
              <w:rPr>
                <w:rFonts w:asciiTheme="minorHAnsi" w:hAnsiTheme="minorHAnsi" w:cstheme="minorHAnsi"/>
                <w:color w:val="000000"/>
                <w:sz w:val="20"/>
                <w:szCs w:val="20"/>
              </w:rPr>
              <w:t>Grupy wsparcia dla osób doznających przemocy w rodzinie.</w:t>
            </w:r>
          </w:p>
          <w:p w14:paraId="722368F1" w14:textId="77777777" w:rsidR="007A515E" w:rsidRPr="00810FD7" w:rsidRDefault="007A515E" w:rsidP="00553917">
            <w:pPr>
              <w:rPr>
                <w:rFonts w:asciiTheme="minorHAnsi" w:hAnsiTheme="minorHAnsi" w:cstheme="minorHAnsi"/>
                <w:color w:val="000000"/>
                <w:sz w:val="20"/>
                <w:szCs w:val="20"/>
              </w:rPr>
            </w:pPr>
            <w:r w:rsidRPr="00810FD7">
              <w:rPr>
                <w:rFonts w:asciiTheme="minorHAnsi" w:hAnsiTheme="minorHAnsi" w:cstheme="minorHAnsi"/>
                <w:color w:val="000000"/>
                <w:sz w:val="20"/>
                <w:szCs w:val="20"/>
              </w:rPr>
              <w:t>Program psychologiczny dla osób stosujących przemoc w rodzinie.</w:t>
            </w:r>
          </w:p>
        </w:tc>
      </w:tr>
      <w:tr w:rsidR="002778F1" w:rsidRPr="00810FD7" w14:paraId="3A8ACBC3" w14:textId="77777777" w:rsidTr="002778F1">
        <w:tc>
          <w:tcPr>
            <w:tcW w:w="3020" w:type="dxa"/>
          </w:tcPr>
          <w:p w14:paraId="1E687FEF" w14:textId="77777777" w:rsidR="002778F1" w:rsidRPr="00810FD7" w:rsidRDefault="007A515E" w:rsidP="00553917">
            <w:pPr>
              <w:rPr>
                <w:rFonts w:asciiTheme="minorHAnsi" w:hAnsiTheme="minorHAnsi" w:cstheme="minorHAnsi"/>
                <w:color w:val="000000"/>
                <w:sz w:val="20"/>
                <w:szCs w:val="20"/>
              </w:rPr>
            </w:pPr>
            <w:r w:rsidRPr="00810FD7">
              <w:rPr>
                <w:rFonts w:asciiTheme="minorHAnsi" w:hAnsiTheme="minorHAnsi" w:cstheme="minorHAnsi"/>
                <w:color w:val="000000"/>
                <w:sz w:val="20"/>
                <w:szCs w:val="20"/>
              </w:rPr>
              <w:t>Niebieska Linia</w:t>
            </w:r>
          </w:p>
        </w:tc>
        <w:tc>
          <w:tcPr>
            <w:tcW w:w="3021" w:type="dxa"/>
          </w:tcPr>
          <w:p w14:paraId="2A00B4B7" w14:textId="1EFD784E" w:rsidR="00211232" w:rsidRPr="00810FD7" w:rsidRDefault="0066744B" w:rsidP="00553917">
            <w:pPr>
              <w:rPr>
                <w:rFonts w:asciiTheme="minorHAnsi" w:hAnsiTheme="minorHAnsi" w:cstheme="minorHAnsi"/>
                <w:color w:val="000000"/>
                <w:sz w:val="20"/>
                <w:szCs w:val="20"/>
              </w:rPr>
            </w:pPr>
            <w:r>
              <w:rPr>
                <w:rFonts w:asciiTheme="minorHAnsi" w:hAnsiTheme="minorHAnsi" w:cstheme="minorHAnsi"/>
                <w:color w:val="000000"/>
                <w:sz w:val="20"/>
                <w:szCs w:val="20"/>
              </w:rPr>
              <w:t>Powiat Niżański</w:t>
            </w:r>
            <w:r w:rsidR="008707A1">
              <w:rPr>
                <w:rFonts w:asciiTheme="minorHAnsi" w:hAnsiTheme="minorHAnsi" w:cstheme="minorHAnsi"/>
                <w:color w:val="000000"/>
                <w:sz w:val="20"/>
                <w:szCs w:val="20"/>
              </w:rPr>
              <w:t>, Stalowowolski</w:t>
            </w:r>
            <w:r>
              <w:rPr>
                <w:rFonts w:asciiTheme="minorHAnsi" w:hAnsiTheme="minorHAnsi" w:cstheme="minorHAnsi"/>
                <w:color w:val="000000"/>
                <w:sz w:val="20"/>
                <w:szCs w:val="20"/>
              </w:rPr>
              <w:t xml:space="preserve"> 801 120 002 (całą dobę)</w:t>
            </w:r>
          </w:p>
        </w:tc>
        <w:tc>
          <w:tcPr>
            <w:tcW w:w="3021" w:type="dxa"/>
          </w:tcPr>
          <w:p w14:paraId="78218F7E" w14:textId="1AE188D8" w:rsidR="00211232" w:rsidRPr="0066744B" w:rsidRDefault="0066744B" w:rsidP="00553917">
            <w:pPr>
              <w:rPr>
                <w:b/>
                <w:bCs/>
                <w:color w:val="000000"/>
                <w:sz w:val="18"/>
                <w:szCs w:val="18"/>
              </w:rPr>
            </w:pPr>
            <w:r w:rsidRPr="0066744B">
              <w:rPr>
                <w:rStyle w:val="Pogrubienie"/>
                <w:b w:val="0"/>
                <w:bCs w:val="0"/>
                <w:color w:val="1A1A1A"/>
                <w:sz w:val="18"/>
                <w:szCs w:val="18"/>
                <w:shd w:val="clear" w:color="auto" w:fill="FFFFFF"/>
              </w:rPr>
              <w:t>Pogotowie dla Ofiar przemocy w rodzinie</w:t>
            </w:r>
          </w:p>
        </w:tc>
      </w:tr>
      <w:tr w:rsidR="002778F1" w:rsidRPr="00810FD7" w14:paraId="00E80A5D" w14:textId="77777777" w:rsidTr="002778F1">
        <w:tc>
          <w:tcPr>
            <w:tcW w:w="3020" w:type="dxa"/>
          </w:tcPr>
          <w:p w14:paraId="79B7BC65" w14:textId="77777777" w:rsidR="002778F1" w:rsidRPr="00810FD7" w:rsidRDefault="00B07110" w:rsidP="00553917">
            <w:pPr>
              <w:rPr>
                <w:rFonts w:asciiTheme="minorHAnsi" w:hAnsiTheme="minorHAnsi" w:cstheme="minorHAnsi"/>
                <w:color w:val="000000"/>
                <w:sz w:val="20"/>
                <w:szCs w:val="20"/>
              </w:rPr>
            </w:pPr>
            <w:r w:rsidRPr="00810FD7">
              <w:rPr>
                <w:rFonts w:asciiTheme="minorHAnsi" w:hAnsiTheme="minorHAnsi" w:cstheme="minorHAnsi"/>
                <w:color w:val="000000"/>
                <w:sz w:val="20"/>
                <w:szCs w:val="20"/>
              </w:rPr>
              <w:t>Fundacja Dajemy Dzieciom Siłę</w:t>
            </w:r>
          </w:p>
        </w:tc>
        <w:tc>
          <w:tcPr>
            <w:tcW w:w="3021" w:type="dxa"/>
          </w:tcPr>
          <w:p w14:paraId="18C3769D" w14:textId="77777777" w:rsidR="002778F1" w:rsidRPr="00810FD7" w:rsidRDefault="00B07110" w:rsidP="00553917">
            <w:pPr>
              <w:rPr>
                <w:rFonts w:asciiTheme="minorHAnsi" w:hAnsiTheme="minorHAnsi" w:cstheme="minorHAnsi"/>
                <w:color w:val="000000"/>
                <w:sz w:val="20"/>
                <w:szCs w:val="20"/>
              </w:rPr>
            </w:pPr>
            <w:r w:rsidRPr="00810FD7">
              <w:rPr>
                <w:rFonts w:asciiTheme="minorHAnsi" w:hAnsiTheme="minorHAnsi" w:cstheme="minorHAnsi"/>
                <w:color w:val="000000"/>
                <w:sz w:val="20"/>
                <w:szCs w:val="20"/>
              </w:rPr>
              <w:t xml:space="preserve">Telefon Zaufania dla Dzieci i Młodzieży </w:t>
            </w:r>
          </w:p>
          <w:p w14:paraId="1DAA2BB2" w14:textId="77777777" w:rsidR="00B07110" w:rsidRPr="00810FD7" w:rsidRDefault="00B07110" w:rsidP="00553917">
            <w:pPr>
              <w:rPr>
                <w:rFonts w:asciiTheme="minorHAnsi" w:hAnsiTheme="minorHAnsi" w:cstheme="minorHAnsi"/>
                <w:color w:val="000000"/>
                <w:sz w:val="20"/>
                <w:szCs w:val="20"/>
              </w:rPr>
            </w:pPr>
            <w:r w:rsidRPr="00810FD7">
              <w:rPr>
                <w:rFonts w:asciiTheme="minorHAnsi" w:hAnsiTheme="minorHAnsi" w:cstheme="minorHAnsi"/>
                <w:color w:val="000000"/>
                <w:sz w:val="20"/>
                <w:szCs w:val="20"/>
              </w:rPr>
              <w:t>116 111 (całą dobę)</w:t>
            </w:r>
          </w:p>
          <w:p w14:paraId="245B0A28" w14:textId="77777777" w:rsidR="00B07110" w:rsidRPr="00810FD7" w:rsidRDefault="00B07110" w:rsidP="00553917">
            <w:pPr>
              <w:rPr>
                <w:rFonts w:asciiTheme="minorHAnsi" w:hAnsiTheme="minorHAnsi" w:cstheme="minorHAnsi"/>
                <w:color w:val="000000"/>
                <w:sz w:val="20"/>
                <w:szCs w:val="20"/>
              </w:rPr>
            </w:pPr>
            <w:r w:rsidRPr="00810FD7">
              <w:rPr>
                <w:rFonts w:asciiTheme="minorHAnsi" w:hAnsiTheme="minorHAnsi" w:cstheme="minorHAnsi"/>
                <w:color w:val="000000"/>
                <w:sz w:val="20"/>
                <w:szCs w:val="20"/>
              </w:rPr>
              <w:t>Telefon dla Rodziców, Nauczycielek i Nauczycieli w Sprawie Bezpieczeństwa Dzieci</w:t>
            </w:r>
          </w:p>
          <w:p w14:paraId="53A166BD" w14:textId="77777777" w:rsidR="00B07110" w:rsidRPr="00810FD7" w:rsidRDefault="00B07110" w:rsidP="00553917">
            <w:pPr>
              <w:rPr>
                <w:rFonts w:asciiTheme="minorHAnsi" w:hAnsiTheme="minorHAnsi" w:cstheme="minorHAnsi"/>
                <w:color w:val="000000"/>
                <w:sz w:val="20"/>
                <w:szCs w:val="20"/>
                <w:lang w:val="en-US"/>
              </w:rPr>
            </w:pPr>
            <w:r w:rsidRPr="00810FD7">
              <w:rPr>
                <w:rFonts w:asciiTheme="minorHAnsi" w:hAnsiTheme="minorHAnsi" w:cstheme="minorHAnsi"/>
                <w:color w:val="000000"/>
                <w:sz w:val="20"/>
                <w:szCs w:val="20"/>
                <w:lang w:val="en-US"/>
              </w:rPr>
              <w:t>Tel.: 800 100 100 (</w:t>
            </w:r>
            <w:proofErr w:type="spellStart"/>
            <w:r w:rsidRPr="00810FD7">
              <w:rPr>
                <w:rFonts w:asciiTheme="minorHAnsi" w:hAnsiTheme="minorHAnsi" w:cstheme="minorHAnsi"/>
                <w:color w:val="000000"/>
                <w:sz w:val="20"/>
                <w:szCs w:val="20"/>
                <w:lang w:val="en-US"/>
              </w:rPr>
              <w:t>pon</w:t>
            </w:r>
            <w:proofErr w:type="spellEnd"/>
            <w:r w:rsidRPr="00810FD7">
              <w:rPr>
                <w:rFonts w:asciiTheme="minorHAnsi" w:hAnsiTheme="minorHAnsi" w:cstheme="minorHAnsi"/>
                <w:color w:val="000000"/>
                <w:sz w:val="20"/>
                <w:szCs w:val="20"/>
                <w:lang w:val="en-US"/>
              </w:rPr>
              <w:t>. - pt . 12.00-15.00)</w:t>
            </w:r>
          </w:p>
          <w:p w14:paraId="71EF4210" w14:textId="77777777" w:rsidR="00B07110" w:rsidRPr="00810FD7" w:rsidRDefault="00B07110" w:rsidP="00553917">
            <w:pPr>
              <w:rPr>
                <w:rFonts w:asciiTheme="minorHAnsi" w:hAnsiTheme="minorHAnsi" w:cstheme="minorHAnsi"/>
                <w:color w:val="000000"/>
                <w:sz w:val="20"/>
                <w:szCs w:val="20"/>
                <w:lang w:val="en-US"/>
              </w:rPr>
            </w:pPr>
          </w:p>
          <w:p w14:paraId="02C6651D" w14:textId="77777777" w:rsidR="00B07110" w:rsidRPr="00810FD7" w:rsidRDefault="00B07110" w:rsidP="00553917">
            <w:pPr>
              <w:rPr>
                <w:rFonts w:asciiTheme="minorHAnsi" w:hAnsiTheme="minorHAnsi" w:cstheme="minorHAnsi"/>
                <w:color w:val="000000"/>
                <w:sz w:val="20"/>
                <w:szCs w:val="20"/>
                <w:lang w:val="en-US"/>
              </w:rPr>
            </w:pPr>
            <w:r w:rsidRPr="00810FD7">
              <w:rPr>
                <w:rFonts w:asciiTheme="minorHAnsi" w:hAnsiTheme="minorHAnsi" w:cstheme="minorHAnsi"/>
                <w:color w:val="000000"/>
                <w:sz w:val="20"/>
                <w:szCs w:val="20"/>
                <w:lang w:val="en-US"/>
              </w:rPr>
              <w:t>www</w:t>
            </w:r>
            <w:r w:rsidR="00D41CBA" w:rsidRPr="00810FD7">
              <w:rPr>
                <w:rFonts w:asciiTheme="minorHAnsi" w:hAnsiTheme="minorHAnsi" w:cstheme="minorHAnsi"/>
                <w:color w:val="000000"/>
                <w:sz w:val="20"/>
                <w:szCs w:val="20"/>
                <w:lang w:val="en-US"/>
              </w:rPr>
              <w:t>.</w:t>
            </w:r>
            <w:r w:rsidRPr="00810FD7">
              <w:rPr>
                <w:rFonts w:asciiTheme="minorHAnsi" w:hAnsiTheme="minorHAnsi" w:cstheme="minorHAnsi"/>
                <w:color w:val="000000"/>
                <w:sz w:val="20"/>
                <w:szCs w:val="20"/>
                <w:lang w:val="en-US"/>
              </w:rPr>
              <w:t xml:space="preserve"> fdds.pl</w:t>
            </w:r>
          </w:p>
        </w:tc>
        <w:tc>
          <w:tcPr>
            <w:tcW w:w="3021" w:type="dxa"/>
          </w:tcPr>
          <w:p w14:paraId="1021C269" w14:textId="77777777" w:rsidR="002778F1" w:rsidRPr="00810FD7" w:rsidRDefault="00B07110" w:rsidP="00553917">
            <w:pPr>
              <w:rPr>
                <w:rFonts w:asciiTheme="minorHAnsi" w:hAnsiTheme="minorHAnsi" w:cstheme="minorHAnsi"/>
                <w:color w:val="000000"/>
                <w:sz w:val="20"/>
                <w:szCs w:val="20"/>
              </w:rPr>
            </w:pPr>
            <w:r w:rsidRPr="00810FD7">
              <w:rPr>
                <w:rFonts w:asciiTheme="minorHAnsi" w:hAnsiTheme="minorHAnsi" w:cstheme="minorHAnsi"/>
                <w:color w:val="000000"/>
                <w:sz w:val="20"/>
                <w:szCs w:val="20"/>
              </w:rPr>
              <w:t>Pomoc dla osób doznających przemocy domowej. Poradnictwo telefoniczne i osobiste.</w:t>
            </w:r>
          </w:p>
          <w:p w14:paraId="7A2BE473" w14:textId="77777777" w:rsidR="00B07110" w:rsidRPr="00810FD7" w:rsidRDefault="00B07110" w:rsidP="00553917">
            <w:pPr>
              <w:rPr>
                <w:rFonts w:asciiTheme="minorHAnsi" w:hAnsiTheme="minorHAnsi" w:cstheme="minorHAnsi"/>
                <w:color w:val="000000"/>
                <w:sz w:val="20"/>
                <w:szCs w:val="20"/>
              </w:rPr>
            </w:pPr>
            <w:r w:rsidRPr="00810FD7">
              <w:rPr>
                <w:rFonts w:asciiTheme="minorHAnsi" w:hAnsiTheme="minorHAnsi" w:cstheme="minorHAnsi"/>
                <w:color w:val="000000"/>
                <w:sz w:val="20"/>
                <w:szCs w:val="20"/>
              </w:rPr>
              <w:t>Telefon zaufania dla dzieci i młodzieży w kryzysie.</w:t>
            </w:r>
          </w:p>
        </w:tc>
      </w:tr>
      <w:tr w:rsidR="00D41CBA" w:rsidRPr="00810FD7" w14:paraId="51B00B27" w14:textId="77777777" w:rsidTr="00245370">
        <w:trPr>
          <w:trHeight w:val="1170"/>
        </w:trPr>
        <w:tc>
          <w:tcPr>
            <w:tcW w:w="3020" w:type="dxa"/>
          </w:tcPr>
          <w:p w14:paraId="60E24B8E" w14:textId="791F1215" w:rsidR="00D41CBA" w:rsidRPr="00810FD7" w:rsidRDefault="00A6327D" w:rsidP="00553917">
            <w:pPr>
              <w:rPr>
                <w:rFonts w:asciiTheme="minorHAnsi" w:hAnsiTheme="minorHAnsi" w:cstheme="minorHAnsi"/>
                <w:color w:val="000000"/>
                <w:sz w:val="20"/>
                <w:szCs w:val="20"/>
              </w:rPr>
            </w:pPr>
            <w:r>
              <w:rPr>
                <w:rFonts w:asciiTheme="minorHAnsi" w:hAnsiTheme="minorHAnsi" w:cstheme="minorHAnsi"/>
                <w:color w:val="000000"/>
                <w:sz w:val="20"/>
                <w:szCs w:val="20"/>
              </w:rPr>
              <w:t>Poradnia psychologiczno-pedagogiczna Stalowa Wola</w:t>
            </w:r>
          </w:p>
        </w:tc>
        <w:tc>
          <w:tcPr>
            <w:tcW w:w="3021" w:type="dxa"/>
          </w:tcPr>
          <w:p w14:paraId="64796226" w14:textId="00023F2B" w:rsidR="00245370" w:rsidRPr="00810FD7" w:rsidRDefault="00A6327D" w:rsidP="00553917">
            <w:pPr>
              <w:rPr>
                <w:rFonts w:asciiTheme="minorHAnsi" w:hAnsiTheme="minorHAnsi" w:cstheme="minorHAnsi"/>
                <w:color w:val="000000"/>
                <w:sz w:val="20"/>
                <w:szCs w:val="20"/>
              </w:rPr>
            </w:pPr>
            <w:r>
              <w:rPr>
                <w:rFonts w:asciiTheme="minorHAnsi" w:hAnsiTheme="minorHAnsi" w:cstheme="minorHAnsi"/>
                <w:color w:val="000000"/>
                <w:sz w:val="20"/>
                <w:szCs w:val="20"/>
              </w:rPr>
              <w:t>Ul. Hutnicza 12. 37-450 Stalowa Wola, 158421831</w:t>
            </w:r>
          </w:p>
        </w:tc>
        <w:tc>
          <w:tcPr>
            <w:tcW w:w="3021" w:type="dxa"/>
          </w:tcPr>
          <w:p w14:paraId="1FB72FC3" w14:textId="12268D0B" w:rsidR="00D41CBA" w:rsidRPr="00810FD7" w:rsidRDefault="00A6327D" w:rsidP="00553917">
            <w:pPr>
              <w:rPr>
                <w:rFonts w:asciiTheme="minorHAnsi" w:hAnsiTheme="minorHAnsi" w:cstheme="minorHAnsi"/>
                <w:color w:val="000000"/>
                <w:sz w:val="20"/>
                <w:szCs w:val="20"/>
              </w:rPr>
            </w:pPr>
            <w:r>
              <w:rPr>
                <w:rFonts w:asciiTheme="minorHAnsi" w:hAnsiTheme="minorHAnsi" w:cstheme="minorHAnsi"/>
                <w:color w:val="000000"/>
                <w:sz w:val="20"/>
                <w:szCs w:val="20"/>
              </w:rPr>
              <w:t>Wsparcie, diagnoza, terapia dzieci, młodzieży i dorosłych</w:t>
            </w:r>
          </w:p>
        </w:tc>
      </w:tr>
    </w:tbl>
    <w:p w14:paraId="69A8C3A9" w14:textId="77777777" w:rsidR="002778F1" w:rsidRPr="00810FD7" w:rsidRDefault="002778F1" w:rsidP="00553917">
      <w:pPr>
        <w:rPr>
          <w:rFonts w:asciiTheme="minorHAnsi" w:hAnsiTheme="minorHAnsi" w:cstheme="minorHAnsi"/>
          <w:color w:val="000000"/>
          <w:sz w:val="20"/>
          <w:szCs w:val="20"/>
        </w:rPr>
      </w:pPr>
    </w:p>
    <w:sectPr w:rsidR="002778F1" w:rsidRPr="00810FD7" w:rsidSect="00CE220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Open Sans">
    <w:altName w:val="Calibri"/>
    <w:charset w:val="00"/>
    <w:family w:val="swiss"/>
    <w:pitch w:val="variable"/>
    <w:sig w:usb0="E00002EF" w:usb1="4000205B" w:usb2="00000028" w:usb3="00000000" w:csb0="000001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F65DC6"/>
    <w:multiLevelType w:val="hybridMultilevel"/>
    <w:tmpl w:val="13F27B82"/>
    <w:lvl w:ilvl="0" w:tplc="B6C2ACBC">
      <w:start w:val="1"/>
      <w:numFmt w:val="decimal"/>
      <w:lvlText w:val="%1."/>
      <w:lvlJc w:val="left"/>
      <w:pPr>
        <w:ind w:left="720" w:hanging="360"/>
      </w:pPr>
      <w:rPr>
        <w:rFonts w:eastAsia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40BE6E92"/>
    <w:multiLevelType w:val="hybridMultilevel"/>
    <w:tmpl w:val="A3CE97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59671B8F"/>
    <w:multiLevelType w:val="hybridMultilevel"/>
    <w:tmpl w:val="7C4600A4"/>
    <w:lvl w:ilvl="0" w:tplc="FF98231E">
      <w:start w:val="1"/>
      <w:numFmt w:val="decimal"/>
      <w:lvlText w:val="%1."/>
      <w:lvlJc w:val="left"/>
      <w:pPr>
        <w:ind w:left="720" w:hanging="360"/>
      </w:pPr>
      <w:rPr>
        <w:rFonts w:eastAsiaTheme="minorHAnsi"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542475025">
    <w:abstractNumId w:val="2"/>
  </w:num>
  <w:num w:numId="2" w16cid:durableId="900865377">
    <w:abstractNumId w:val="1"/>
  </w:num>
  <w:num w:numId="3" w16cid:durableId="6536864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917"/>
    <w:rsid w:val="00045FFF"/>
    <w:rsid w:val="000718EB"/>
    <w:rsid w:val="000A5D6D"/>
    <w:rsid w:val="001F6F42"/>
    <w:rsid w:val="00211232"/>
    <w:rsid w:val="00245370"/>
    <w:rsid w:val="002778F1"/>
    <w:rsid w:val="002845CA"/>
    <w:rsid w:val="00292CB6"/>
    <w:rsid w:val="002B2CF7"/>
    <w:rsid w:val="003546FD"/>
    <w:rsid w:val="00360E3F"/>
    <w:rsid w:val="003A7AEF"/>
    <w:rsid w:val="003C0F96"/>
    <w:rsid w:val="003C1F5C"/>
    <w:rsid w:val="003C4F91"/>
    <w:rsid w:val="00432092"/>
    <w:rsid w:val="00443D9D"/>
    <w:rsid w:val="00553917"/>
    <w:rsid w:val="005845A1"/>
    <w:rsid w:val="005A3F1C"/>
    <w:rsid w:val="00653CB0"/>
    <w:rsid w:val="0066744B"/>
    <w:rsid w:val="0067627B"/>
    <w:rsid w:val="0068647F"/>
    <w:rsid w:val="007222D1"/>
    <w:rsid w:val="0078158A"/>
    <w:rsid w:val="007A515E"/>
    <w:rsid w:val="00810FD7"/>
    <w:rsid w:val="008707A1"/>
    <w:rsid w:val="008B7DA3"/>
    <w:rsid w:val="008D7CBC"/>
    <w:rsid w:val="009121DD"/>
    <w:rsid w:val="00923BAA"/>
    <w:rsid w:val="009A73E8"/>
    <w:rsid w:val="00A240C8"/>
    <w:rsid w:val="00A43491"/>
    <w:rsid w:val="00A6327D"/>
    <w:rsid w:val="00A74873"/>
    <w:rsid w:val="00B07110"/>
    <w:rsid w:val="00B1395D"/>
    <w:rsid w:val="00C25DBC"/>
    <w:rsid w:val="00CE2202"/>
    <w:rsid w:val="00D30C1E"/>
    <w:rsid w:val="00D41CBA"/>
    <w:rsid w:val="00FE259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DF135"/>
  <w15:docId w15:val="{70E0DFAE-24E2-48BB-A5EC-B1270E061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10FD7"/>
    <w:pPr>
      <w:spacing w:after="0" w:line="240" w:lineRule="auto"/>
    </w:pPr>
    <w:rPr>
      <w:rFonts w:ascii="Times New Roman" w:eastAsia="Times New Roman" w:hAnsi="Times New Roman" w:cs="Times New Roman"/>
      <w:sz w:val="24"/>
      <w:szCs w:val="24"/>
      <w:lang w:eastAsia="pl-PL"/>
    </w:rPr>
  </w:style>
  <w:style w:type="paragraph" w:styleId="Nagwek2">
    <w:name w:val="heading 2"/>
    <w:basedOn w:val="Normalny"/>
    <w:link w:val="Nagwek2Znak"/>
    <w:uiPriority w:val="9"/>
    <w:qFormat/>
    <w:rsid w:val="00810FD7"/>
    <w:pPr>
      <w:spacing w:before="100" w:beforeAutospacing="1" w:after="100" w:afterAutospacing="1"/>
      <w:outlineLvl w:val="1"/>
    </w:pPr>
    <w:rPr>
      <w:b/>
      <w:bCs/>
      <w:sz w:val="36"/>
      <w:szCs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3C4F91"/>
    <w:pPr>
      <w:ind w:left="720"/>
      <w:contextualSpacing/>
    </w:pPr>
  </w:style>
  <w:style w:type="table" w:styleId="Tabela-Siatka">
    <w:name w:val="Table Grid"/>
    <w:basedOn w:val="Standardowy"/>
    <w:uiPriority w:val="59"/>
    <w:rsid w:val="002778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D41CBA"/>
    <w:rPr>
      <w:color w:val="0000FF" w:themeColor="hyperlink"/>
      <w:u w:val="single"/>
    </w:rPr>
  </w:style>
  <w:style w:type="character" w:styleId="Nierozpoznanawzmianka">
    <w:name w:val="Unresolved Mention"/>
    <w:basedOn w:val="Domylnaczcionkaakapitu"/>
    <w:uiPriority w:val="99"/>
    <w:semiHidden/>
    <w:unhideWhenUsed/>
    <w:rsid w:val="00D41CBA"/>
    <w:rPr>
      <w:color w:val="605E5C"/>
      <w:shd w:val="clear" w:color="auto" w:fill="E1DFDD"/>
    </w:rPr>
  </w:style>
  <w:style w:type="character" w:customStyle="1" w:styleId="Nagwek2Znak">
    <w:name w:val="Nagłówek 2 Znak"/>
    <w:basedOn w:val="Domylnaczcionkaakapitu"/>
    <w:link w:val="Nagwek2"/>
    <w:uiPriority w:val="9"/>
    <w:rsid w:val="00810FD7"/>
    <w:rPr>
      <w:rFonts w:ascii="Times New Roman" w:eastAsia="Times New Roman" w:hAnsi="Times New Roman" w:cs="Times New Roman"/>
      <w:b/>
      <w:bCs/>
      <w:sz w:val="36"/>
      <w:szCs w:val="36"/>
      <w:lang w:eastAsia="pl-PL"/>
    </w:rPr>
  </w:style>
  <w:style w:type="character" w:styleId="Uwydatnienie">
    <w:name w:val="Emphasis"/>
    <w:basedOn w:val="Domylnaczcionkaakapitu"/>
    <w:uiPriority w:val="20"/>
    <w:qFormat/>
    <w:rsid w:val="00810FD7"/>
    <w:rPr>
      <w:i/>
      <w:iCs/>
    </w:rPr>
  </w:style>
  <w:style w:type="character" w:styleId="Pogrubienie">
    <w:name w:val="Strong"/>
    <w:basedOn w:val="Domylnaczcionkaakapitu"/>
    <w:uiPriority w:val="22"/>
    <w:qFormat/>
    <w:rsid w:val="00D30C1E"/>
    <w:rPr>
      <w:b/>
      <w:bCs/>
    </w:rPr>
  </w:style>
  <w:style w:type="paragraph" w:styleId="NormalnyWeb">
    <w:name w:val="Normal (Web)"/>
    <w:basedOn w:val="Normalny"/>
    <w:uiPriority w:val="99"/>
    <w:semiHidden/>
    <w:unhideWhenUsed/>
    <w:rsid w:val="00D30C1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83563">
      <w:bodyDiv w:val="1"/>
      <w:marLeft w:val="0"/>
      <w:marRight w:val="0"/>
      <w:marTop w:val="0"/>
      <w:marBottom w:val="0"/>
      <w:divBdr>
        <w:top w:val="none" w:sz="0" w:space="0" w:color="auto"/>
        <w:left w:val="none" w:sz="0" w:space="0" w:color="auto"/>
        <w:bottom w:val="none" w:sz="0" w:space="0" w:color="auto"/>
        <w:right w:val="none" w:sz="0" w:space="0" w:color="auto"/>
      </w:divBdr>
    </w:div>
    <w:div w:id="360982880">
      <w:bodyDiv w:val="1"/>
      <w:marLeft w:val="0"/>
      <w:marRight w:val="0"/>
      <w:marTop w:val="0"/>
      <w:marBottom w:val="0"/>
      <w:divBdr>
        <w:top w:val="none" w:sz="0" w:space="0" w:color="auto"/>
        <w:left w:val="none" w:sz="0" w:space="0" w:color="auto"/>
        <w:bottom w:val="none" w:sz="0" w:space="0" w:color="auto"/>
        <w:right w:val="none" w:sz="0" w:space="0" w:color="auto"/>
      </w:divBdr>
      <w:divsChild>
        <w:div w:id="785273673">
          <w:marLeft w:val="0"/>
          <w:marRight w:val="0"/>
          <w:marTop w:val="240"/>
          <w:marBottom w:val="0"/>
          <w:divBdr>
            <w:top w:val="none" w:sz="0" w:space="0" w:color="auto"/>
            <w:left w:val="none" w:sz="0" w:space="0" w:color="auto"/>
            <w:bottom w:val="none" w:sz="0" w:space="0" w:color="auto"/>
            <w:right w:val="none" w:sz="0" w:space="0" w:color="auto"/>
          </w:divBdr>
        </w:div>
        <w:div w:id="851263099">
          <w:marLeft w:val="0"/>
          <w:marRight w:val="0"/>
          <w:marTop w:val="240"/>
          <w:marBottom w:val="0"/>
          <w:divBdr>
            <w:top w:val="none" w:sz="0" w:space="0" w:color="auto"/>
            <w:left w:val="none" w:sz="0" w:space="0" w:color="auto"/>
            <w:bottom w:val="none" w:sz="0" w:space="0" w:color="auto"/>
            <w:right w:val="none" w:sz="0" w:space="0" w:color="auto"/>
          </w:divBdr>
        </w:div>
      </w:divsChild>
    </w:div>
    <w:div w:id="467867340">
      <w:bodyDiv w:val="1"/>
      <w:marLeft w:val="0"/>
      <w:marRight w:val="0"/>
      <w:marTop w:val="0"/>
      <w:marBottom w:val="0"/>
      <w:divBdr>
        <w:top w:val="none" w:sz="0" w:space="0" w:color="auto"/>
        <w:left w:val="none" w:sz="0" w:space="0" w:color="auto"/>
        <w:bottom w:val="none" w:sz="0" w:space="0" w:color="auto"/>
        <w:right w:val="none" w:sz="0" w:space="0" w:color="auto"/>
      </w:divBdr>
    </w:div>
    <w:div w:id="732002736">
      <w:bodyDiv w:val="1"/>
      <w:marLeft w:val="0"/>
      <w:marRight w:val="0"/>
      <w:marTop w:val="0"/>
      <w:marBottom w:val="0"/>
      <w:divBdr>
        <w:top w:val="none" w:sz="0" w:space="0" w:color="auto"/>
        <w:left w:val="none" w:sz="0" w:space="0" w:color="auto"/>
        <w:bottom w:val="none" w:sz="0" w:space="0" w:color="auto"/>
        <w:right w:val="none" w:sz="0" w:space="0" w:color="auto"/>
      </w:divBdr>
    </w:div>
    <w:div w:id="889611049">
      <w:bodyDiv w:val="1"/>
      <w:marLeft w:val="0"/>
      <w:marRight w:val="0"/>
      <w:marTop w:val="0"/>
      <w:marBottom w:val="0"/>
      <w:divBdr>
        <w:top w:val="none" w:sz="0" w:space="0" w:color="auto"/>
        <w:left w:val="none" w:sz="0" w:space="0" w:color="auto"/>
        <w:bottom w:val="none" w:sz="0" w:space="0" w:color="auto"/>
        <w:right w:val="none" w:sz="0" w:space="0" w:color="auto"/>
      </w:divBdr>
    </w:div>
    <w:div w:id="1298100569">
      <w:bodyDiv w:val="1"/>
      <w:marLeft w:val="0"/>
      <w:marRight w:val="0"/>
      <w:marTop w:val="0"/>
      <w:marBottom w:val="0"/>
      <w:divBdr>
        <w:top w:val="none" w:sz="0" w:space="0" w:color="auto"/>
        <w:left w:val="none" w:sz="0" w:space="0" w:color="auto"/>
        <w:bottom w:val="none" w:sz="0" w:space="0" w:color="auto"/>
        <w:right w:val="none" w:sz="0" w:space="0" w:color="auto"/>
      </w:divBdr>
    </w:div>
    <w:div w:id="1364020853">
      <w:bodyDiv w:val="1"/>
      <w:marLeft w:val="0"/>
      <w:marRight w:val="0"/>
      <w:marTop w:val="0"/>
      <w:marBottom w:val="0"/>
      <w:divBdr>
        <w:top w:val="none" w:sz="0" w:space="0" w:color="auto"/>
        <w:left w:val="none" w:sz="0" w:space="0" w:color="auto"/>
        <w:bottom w:val="none" w:sz="0" w:space="0" w:color="auto"/>
        <w:right w:val="none" w:sz="0" w:space="0" w:color="auto"/>
      </w:divBdr>
    </w:div>
    <w:div w:id="1608542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14</Pages>
  <Words>3760</Words>
  <Characters>22566</Characters>
  <Application>Microsoft Office Word</Application>
  <DocSecurity>0</DocSecurity>
  <Lines>188</Lines>
  <Paragraphs>52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Marta</cp:lastModifiedBy>
  <cp:revision>12</cp:revision>
  <cp:lastPrinted>2024-02-08T08:04:00Z</cp:lastPrinted>
  <dcterms:created xsi:type="dcterms:W3CDTF">2024-02-08T07:21:00Z</dcterms:created>
  <dcterms:modified xsi:type="dcterms:W3CDTF">2024-02-22T11:10:00Z</dcterms:modified>
</cp:coreProperties>
</file>